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486D7" w14:textId="5B69A954" w:rsidR="001F2D5B" w:rsidRPr="00457AF1" w:rsidRDefault="00457AF1" w:rsidP="00932AB5">
      <w:pPr>
        <w:jc w:val="center"/>
        <w:rPr>
          <w:rFonts w:asciiTheme="majorHAnsi" w:hAnsiTheme="majorHAnsi"/>
          <w:b/>
          <w:sz w:val="36"/>
          <w:szCs w:val="36"/>
        </w:rPr>
      </w:pPr>
      <w:r w:rsidRPr="00457AF1">
        <w:rPr>
          <w:rFonts w:asciiTheme="majorHAnsi" w:hAnsiTheme="majorHAnsi"/>
          <w:b/>
          <w:sz w:val="36"/>
          <w:szCs w:val="36"/>
        </w:rPr>
        <w:t>Unit 4</w:t>
      </w:r>
      <w:r w:rsidR="00CB492D" w:rsidRPr="00457AF1">
        <w:rPr>
          <w:rFonts w:asciiTheme="majorHAnsi" w:hAnsiTheme="majorHAnsi"/>
          <w:b/>
          <w:sz w:val="36"/>
          <w:szCs w:val="36"/>
        </w:rPr>
        <w:t>: Fractions</w:t>
      </w:r>
      <w:r w:rsidRPr="00457AF1">
        <w:rPr>
          <w:rFonts w:asciiTheme="majorHAnsi" w:hAnsiTheme="majorHAnsi"/>
          <w:b/>
          <w:sz w:val="36"/>
          <w:szCs w:val="36"/>
        </w:rPr>
        <w:t xml:space="preserve"> &amp; Ratios, Proportions</w:t>
      </w:r>
    </w:p>
    <w:p w14:paraId="1ED58E7F" w14:textId="77777777" w:rsidR="001F2D5B" w:rsidRPr="006F7EE9" w:rsidRDefault="001F2D5B">
      <w:pPr>
        <w:rPr>
          <w:rFonts w:asciiTheme="majorHAnsi" w:hAnsiTheme="majorHAnsi"/>
          <w:b/>
        </w:rPr>
      </w:pPr>
    </w:p>
    <w:p w14:paraId="01C84DF2" w14:textId="77777777" w:rsidR="001F2D5B" w:rsidRPr="006F7EE9" w:rsidRDefault="001F2D5B">
      <w:pPr>
        <w:rPr>
          <w:rFonts w:asciiTheme="majorHAnsi" w:hAnsiTheme="majorHAnsi"/>
          <w:b/>
          <w:u w:val="single"/>
        </w:rPr>
      </w:pPr>
      <w:r w:rsidRPr="006F7EE9">
        <w:rPr>
          <w:rFonts w:asciiTheme="majorHAnsi" w:hAnsiTheme="majorHAnsi"/>
          <w:b/>
          <w:u w:val="single"/>
        </w:rPr>
        <w:t>Lecture Notes:</w:t>
      </w:r>
    </w:p>
    <w:p w14:paraId="7A064580" w14:textId="68D024CB" w:rsidR="001F2D5B" w:rsidRPr="006F7EE9" w:rsidRDefault="001F2D5B">
      <w:pPr>
        <w:rPr>
          <w:rFonts w:asciiTheme="majorHAnsi" w:hAnsiTheme="maj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48"/>
        <w:gridCol w:w="7308"/>
      </w:tblGrid>
      <w:tr w:rsidR="007D410D" w:rsidRPr="006F7EE9" w14:paraId="469C4722" w14:textId="77777777" w:rsidTr="0022093E">
        <w:tc>
          <w:tcPr>
            <w:tcW w:w="1548" w:type="dxa"/>
          </w:tcPr>
          <w:p w14:paraId="5DA538CF" w14:textId="77777777" w:rsidR="001F2D5B" w:rsidRPr="006F7EE9" w:rsidRDefault="001F2D5B">
            <w:pPr>
              <w:rPr>
                <w:rFonts w:asciiTheme="majorHAnsi" w:eastAsia="MS MinNew Roman" w:hAnsiTheme="majorHAnsi"/>
                <w:b/>
              </w:rPr>
            </w:pPr>
            <w:r w:rsidRPr="006F7EE9">
              <w:rPr>
                <w:rFonts w:asciiTheme="majorHAnsi" w:eastAsia="MS MinNew Roman" w:hAnsiTheme="majorHAnsi"/>
                <w:b/>
              </w:rPr>
              <w:t>Main Ideas</w:t>
            </w:r>
          </w:p>
        </w:tc>
        <w:tc>
          <w:tcPr>
            <w:tcW w:w="7308" w:type="dxa"/>
          </w:tcPr>
          <w:p w14:paraId="26813A0A" w14:textId="77777777" w:rsidR="001F2D5B" w:rsidRPr="006F7EE9" w:rsidRDefault="001F2D5B">
            <w:pPr>
              <w:rPr>
                <w:rFonts w:asciiTheme="majorHAnsi" w:eastAsia="MS MinNew Roman" w:hAnsiTheme="majorHAnsi"/>
                <w:b/>
              </w:rPr>
            </w:pPr>
            <w:r w:rsidRPr="006F7EE9">
              <w:rPr>
                <w:rFonts w:asciiTheme="majorHAnsi" w:eastAsia="MS MinNew Roman" w:hAnsiTheme="majorHAnsi"/>
                <w:b/>
              </w:rPr>
              <w:t>Details</w:t>
            </w:r>
          </w:p>
        </w:tc>
      </w:tr>
      <w:tr w:rsidR="007D410D" w:rsidRPr="006F7EE9" w14:paraId="33C2B7FB" w14:textId="77777777" w:rsidTr="0022093E">
        <w:tc>
          <w:tcPr>
            <w:tcW w:w="1548" w:type="dxa"/>
          </w:tcPr>
          <w:p w14:paraId="7461B159" w14:textId="1565B9B9" w:rsidR="0003237B" w:rsidRPr="006F7EE9" w:rsidRDefault="003911A8" w:rsidP="0003237B">
            <w:pPr>
              <w:rPr>
                <w:rFonts w:asciiTheme="majorHAnsi" w:eastAsia="MS MinNew Roman" w:hAnsiTheme="majorHAnsi"/>
                <w:b/>
              </w:rPr>
            </w:pPr>
            <w:r>
              <w:rPr>
                <w:rFonts w:asciiTheme="majorHAnsi" w:eastAsia="MS MinNew Roman" w:hAnsiTheme="majorHAnsi"/>
                <w:b/>
              </w:rPr>
              <w:t>Vocabulary</w:t>
            </w:r>
          </w:p>
        </w:tc>
        <w:tc>
          <w:tcPr>
            <w:tcW w:w="7308" w:type="dxa"/>
          </w:tcPr>
          <w:p w14:paraId="2E0ADC07" w14:textId="77777777" w:rsidR="00201786" w:rsidRDefault="003911A8" w:rsidP="003911A8">
            <w:pPr>
              <w:pStyle w:val="ListParagraph"/>
              <w:numPr>
                <w:ilvl w:val="0"/>
                <w:numId w:val="6"/>
              </w:numPr>
              <w:rPr>
                <w:rFonts w:asciiTheme="majorHAnsi" w:eastAsia="MS MinNew Roman" w:hAnsiTheme="majorHAnsi"/>
                <w:b/>
              </w:rPr>
            </w:pPr>
            <w:r>
              <w:rPr>
                <w:rFonts w:asciiTheme="majorHAnsi" w:eastAsia="MS MinNew Roman" w:hAnsiTheme="majorHAnsi"/>
                <w:b/>
              </w:rPr>
              <w:t>Numerator=top number</w:t>
            </w:r>
          </w:p>
          <w:p w14:paraId="346B58FC" w14:textId="77777777" w:rsidR="003911A8" w:rsidRDefault="003911A8" w:rsidP="003911A8">
            <w:pPr>
              <w:pStyle w:val="ListParagraph"/>
              <w:numPr>
                <w:ilvl w:val="0"/>
                <w:numId w:val="6"/>
              </w:numPr>
              <w:rPr>
                <w:rFonts w:asciiTheme="majorHAnsi" w:eastAsia="MS MinNew Roman" w:hAnsiTheme="majorHAnsi"/>
                <w:b/>
              </w:rPr>
            </w:pPr>
            <w:r>
              <w:rPr>
                <w:rFonts w:asciiTheme="majorHAnsi" w:eastAsia="MS MinNew Roman" w:hAnsiTheme="majorHAnsi"/>
                <w:b/>
              </w:rPr>
              <w:t>Denominator=bottom number</w:t>
            </w:r>
          </w:p>
          <w:p w14:paraId="48A352AD" w14:textId="77777777" w:rsidR="003911A8" w:rsidRDefault="003911A8" w:rsidP="003911A8">
            <w:pPr>
              <w:pStyle w:val="ListParagraph"/>
              <w:numPr>
                <w:ilvl w:val="0"/>
                <w:numId w:val="6"/>
              </w:numPr>
              <w:rPr>
                <w:rFonts w:asciiTheme="majorHAnsi" w:eastAsia="MS MinNew Roman" w:hAnsiTheme="majorHAnsi"/>
                <w:b/>
              </w:rPr>
            </w:pPr>
            <w:r>
              <w:rPr>
                <w:rFonts w:asciiTheme="majorHAnsi" w:eastAsia="MS MinNew Roman" w:hAnsiTheme="majorHAnsi"/>
                <w:b/>
              </w:rPr>
              <w:t>Proper fraction=numerator smaller than denominator</w:t>
            </w:r>
          </w:p>
          <w:p w14:paraId="39041121" w14:textId="68A312D2" w:rsidR="003911A8" w:rsidRPr="003911A8" w:rsidRDefault="003911A8" w:rsidP="003911A8">
            <w:pPr>
              <w:pStyle w:val="ListParagraph"/>
              <w:numPr>
                <w:ilvl w:val="0"/>
                <w:numId w:val="6"/>
              </w:numPr>
              <w:rPr>
                <w:rFonts w:asciiTheme="majorHAnsi" w:eastAsia="MS MinNew Roman" w:hAnsiTheme="majorHAnsi"/>
                <w:b/>
              </w:rPr>
            </w:pPr>
            <w:r>
              <w:rPr>
                <w:rFonts w:asciiTheme="majorHAnsi" w:eastAsia="MS MinNew Roman" w:hAnsiTheme="majorHAnsi"/>
                <w:b/>
              </w:rPr>
              <w:t>Ex: 6/13</w:t>
            </w:r>
          </w:p>
          <w:p w14:paraId="25D07438" w14:textId="77777777" w:rsidR="003911A8" w:rsidRDefault="003911A8" w:rsidP="003911A8">
            <w:pPr>
              <w:pStyle w:val="ListParagraph"/>
              <w:numPr>
                <w:ilvl w:val="0"/>
                <w:numId w:val="6"/>
              </w:numPr>
              <w:rPr>
                <w:rFonts w:asciiTheme="majorHAnsi" w:eastAsia="MS MinNew Roman" w:hAnsiTheme="majorHAnsi"/>
                <w:b/>
              </w:rPr>
            </w:pPr>
            <w:r>
              <w:rPr>
                <w:rFonts w:asciiTheme="majorHAnsi" w:eastAsia="MS MinNew Roman" w:hAnsiTheme="majorHAnsi"/>
                <w:b/>
              </w:rPr>
              <w:t>Improper fraction=denominator smaller than numerator</w:t>
            </w:r>
          </w:p>
          <w:p w14:paraId="5315F96D" w14:textId="77777777" w:rsidR="003911A8" w:rsidRDefault="003911A8" w:rsidP="003911A8">
            <w:pPr>
              <w:pStyle w:val="ListParagraph"/>
              <w:numPr>
                <w:ilvl w:val="0"/>
                <w:numId w:val="6"/>
              </w:numPr>
              <w:rPr>
                <w:rFonts w:asciiTheme="majorHAnsi" w:eastAsia="MS MinNew Roman" w:hAnsiTheme="majorHAnsi"/>
                <w:b/>
              </w:rPr>
            </w:pPr>
            <w:r>
              <w:rPr>
                <w:rFonts w:asciiTheme="majorHAnsi" w:eastAsia="MS MinNew Roman" w:hAnsiTheme="majorHAnsi"/>
                <w:b/>
              </w:rPr>
              <w:t>Ex: 13/6</w:t>
            </w:r>
          </w:p>
          <w:p w14:paraId="04AD7B0A" w14:textId="77777777" w:rsidR="003911A8" w:rsidRDefault="003911A8" w:rsidP="003911A8">
            <w:pPr>
              <w:pStyle w:val="ListParagraph"/>
              <w:numPr>
                <w:ilvl w:val="0"/>
                <w:numId w:val="6"/>
              </w:numPr>
              <w:rPr>
                <w:rFonts w:asciiTheme="majorHAnsi" w:eastAsia="MS MinNew Roman" w:hAnsiTheme="majorHAnsi"/>
                <w:b/>
              </w:rPr>
            </w:pPr>
            <w:r>
              <w:rPr>
                <w:rFonts w:asciiTheme="majorHAnsi" w:eastAsia="MS MinNew Roman" w:hAnsiTheme="majorHAnsi"/>
                <w:b/>
              </w:rPr>
              <w:t>Mixed number=integer and proper fraction; all improper fractions can be converted to mixed numbers</w:t>
            </w:r>
          </w:p>
          <w:p w14:paraId="2F498D69" w14:textId="69DF2BF9" w:rsidR="003911A8" w:rsidRPr="003911A8" w:rsidRDefault="003911A8" w:rsidP="003911A8">
            <w:pPr>
              <w:pStyle w:val="ListParagraph"/>
              <w:numPr>
                <w:ilvl w:val="0"/>
                <w:numId w:val="6"/>
              </w:numPr>
              <w:rPr>
                <w:rFonts w:asciiTheme="majorHAnsi" w:eastAsia="MS MinNew Roman" w:hAnsiTheme="majorHAnsi"/>
                <w:b/>
              </w:rPr>
            </w:pPr>
            <w:r>
              <w:rPr>
                <w:rFonts w:asciiTheme="majorHAnsi" w:eastAsia="MS MinNew Roman" w:hAnsiTheme="majorHAnsi"/>
                <w:b/>
              </w:rPr>
              <w:t>Ex: 2   1/6</w:t>
            </w:r>
          </w:p>
        </w:tc>
      </w:tr>
      <w:tr w:rsidR="007D410D" w:rsidRPr="006F7EE9" w14:paraId="315C6807" w14:textId="77777777" w:rsidTr="0022093E">
        <w:tc>
          <w:tcPr>
            <w:tcW w:w="1548" w:type="dxa"/>
          </w:tcPr>
          <w:p w14:paraId="5018F2EC" w14:textId="4C08DF47" w:rsidR="007D410D" w:rsidRPr="006F7EE9" w:rsidRDefault="005D5A92">
            <w:pPr>
              <w:rPr>
                <w:rFonts w:asciiTheme="majorHAnsi" w:eastAsia="MS MinNew Roman" w:hAnsiTheme="majorHAnsi"/>
                <w:b/>
              </w:rPr>
            </w:pPr>
            <w:r>
              <w:rPr>
                <w:rFonts w:asciiTheme="majorHAnsi" w:eastAsia="MS MinNew Roman" w:hAnsiTheme="majorHAnsi"/>
                <w:b/>
              </w:rPr>
              <w:t>How to Convert</w:t>
            </w:r>
            <w:r w:rsidR="003911A8">
              <w:rPr>
                <w:rFonts w:asciiTheme="majorHAnsi" w:eastAsia="MS MinNew Roman" w:hAnsiTheme="majorHAnsi"/>
                <w:b/>
              </w:rPr>
              <w:t xml:space="preserve"> an Improper Fraction to a Mixed Number</w:t>
            </w:r>
          </w:p>
        </w:tc>
        <w:tc>
          <w:tcPr>
            <w:tcW w:w="7308" w:type="dxa"/>
          </w:tcPr>
          <w:p w14:paraId="3417DF4B" w14:textId="7183B4A1" w:rsidR="009D6F23" w:rsidRDefault="005D5A92" w:rsidP="005D5A92">
            <w:pPr>
              <w:pStyle w:val="ListParagraph"/>
              <w:numPr>
                <w:ilvl w:val="0"/>
                <w:numId w:val="7"/>
              </w:numPr>
              <w:rPr>
                <w:rFonts w:asciiTheme="majorHAnsi" w:eastAsia="MS MinNew Roman" w:hAnsiTheme="majorHAnsi"/>
                <w:b/>
              </w:rPr>
            </w:pPr>
            <w:r>
              <w:rPr>
                <w:rFonts w:asciiTheme="majorHAnsi" w:eastAsia="MS MinNew Roman" w:hAnsiTheme="majorHAnsi"/>
                <w:b/>
              </w:rPr>
              <w:t>Divide the numerator by the denominator.</w:t>
            </w:r>
            <w:r w:rsidR="00F01193">
              <w:rPr>
                <w:rFonts w:asciiTheme="majorHAnsi" w:eastAsia="MS MinNew Roman" w:hAnsiTheme="majorHAnsi"/>
                <w:b/>
              </w:rPr>
              <w:t xml:space="preserve"> (Do division with remainders, not division with decimals.)</w:t>
            </w:r>
          </w:p>
          <w:p w14:paraId="6C737CFB" w14:textId="77777777" w:rsidR="005D5A92" w:rsidRDefault="005D5A92" w:rsidP="005D5A92">
            <w:pPr>
              <w:pStyle w:val="ListParagraph"/>
              <w:numPr>
                <w:ilvl w:val="0"/>
                <w:numId w:val="7"/>
              </w:numPr>
              <w:rPr>
                <w:rFonts w:asciiTheme="majorHAnsi" w:eastAsia="MS MinNew Roman" w:hAnsiTheme="majorHAnsi"/>
                <w:b/>
              </w:rPr>
            </w:pPr>
            <w:r>
              <w:rPr>
                <w:rFonts w:asciiTheme="majorHAnsi" w:eastAsia="MS MinNew Roman" w:hAnsiTheme="majorHAnsi"/>
                <w:b/>
              </w:rPr>
              <w:t>The quotient is the whole number.</w:t>
            </w:r>
          </w:p>
          <w:p w14:paraId="6D52A94B" w14:textId="77777777" w:rsidR="005D5A92" w:rsidRDefault="005D5A92" w:rsidP="005D5A92">
            <w:pPr>
              <w:pStyle w:val="ListParagraph"/>
              <w:numPr>
                <w:ilvl w:val="0"/>
                <w:numId w:val="7"/>
              </w:numPr>
              <w:rPr>
                <w:rFonts w:asciiTheme="majorHAnsi" w:eastAsia="MS MinNew Roman" w:hAnsiTheme="majorHAnsi"/>
                <w:b/>
              </w:rPr>
            </w:pPr>
            <w:r>
              <w:rPr>
                <w:rFonts w:asciiTheme="majorHAnsi" w:eastAsia="MS MinNew Roman" w:hAnsiTheme="majorHAnsi"/>
                <w:b/>
              </w:rPr>
              <w:t>The remainder is the numerator.</w:t>
            </w:r>
          </w:p>
          <w:p w14:paraId="7C7E2BF0" w14:textId="77777777" w:rsidR="005D5A92" w:rsidRDefault="005D5A92" w:rsidP="005D5A92">
            <w:pPr>
              <w:pStyle w:val="ListParagraph"/>
              <w:numPr>
                <w:ilvl w:val="0"/>
                <w:numId w:val="7"/>
              </w:numPr>
              <w:rPr>
                <w:rFonts w:asciiTheme="majorHAnsi" w:eastAsia="MS MinNew Roman" w:hAnsiTheme="majorHAnsi"/>
                <w:b/>
              </w:rPr>
            </w:pPr>
            <w:r>
              <w:rPr>
                <w:rFonts w:asciiTheme="majorHAnsi" w:eastAsia="MS MinNew Roman" w:hAnsiTheme="majorHAnsi"/>
                <w:b/>
              </w:rPr>
              <w:t>The divisor is the denominator</w:t>
            </w:r>
          </w:p>
          <w:p w14:paraId="4E446826" w14:textId="0B6A904C" w:rsidR="005D5A92" w:rsidRPr="005D5A92" w:rsidRDefault="005D5A92" w:rsidP="0011639C">
            <w:pPr>
              <w:pStyle w:val="ListParagraph"/>
              <w:numPr>
                <w:ilvl w:val="0"/>
                <w:numId w:val="17"/>
              </w:numPr>
              <w:rPr>
                <w:rFonts w:asciiTheme="majorHAnsi" w:eastAsia="MS MinNew Roman" w:hAnsiTheme="majorHAnsi"/>
                <w:b/>
              </w:rPr>
            </w:pPr>
            <w:r>
              <w:rPr>
                <w:rFonts w:asciiTheme="majorHAnsi" w:eastAsia="MS MinNew Roman" w:hAnsiTheme="majorHAnsi"/>
                <w:b/>
              </w:rPr>
              <w:t>Ex: Convert 13/6 to a mixed number</w:t>
            </w:r>
          </w:p>
        </w:tc>
      </w:tr>
      <w:tr w:rsidR="007D410D" w:rsidRPr="006F7EE9" w14:paraId="647AB006" w14:textId="77777777" w:rsidTr="0022093E">
        <w:tc>
          <w:tcPr>
            <w:tcW w:w="1548" w:type="dxa"/>
          </w:tcPr>
          <w:p w14:paraId="410F8F70" w14:textId="24D6A6C1" w:rsidR="0003237B" w:rsidRPr="006F7EE9" w:rsidRDefault="0011639C">
            <w:pPr>
              <w:rPr>
                <w:rFonts w:asciiTheme="majorHAnsi" w:eastAsia="MS MinNew Roman" w:hAnsiTheme="majorHAnsi"/>
                <w:b/>
              </w:rPr>
            </w:pPr>
            <w:r>
              <w:rPr>
                <w:rFonts w:asciiTheme="majorHAnsi" w:eastAsia="MS MinNew Roman" w:hAnsiTheme="majorHAnsi"/>
                <w:b/>
              </w:rPr>
              <w:t>How to Conver</w:t>
            </w:r>
            <w:r w:rsidR="005D5A92">
              <w:rPr>
                <w:rFonts w:asciiTheme="majorHAnsi" w:eastAsia="MS MinNew Roman" w:hAnsiTheme="majorHAnsi"/>
                <w:b/>
              </w:rPr>
              <w:t>t a Mixed Number to an Improper Fraction</w:t>
            </w:r>
          </w:p>
        </w:tc>
        <w:tc>
          <w:tcPr>
            <w:tcW w:w="7308" w:type="dxa"/>
          </w:tcPr>
          <w:p w14:paraId="39F0EF39" w14:textId="77777777" w:rsidR="009D6F23" w:rsidRDefault="005D5A92" w:rsidP="005D5A92">
            <w:pPr>
              <w:pStyle w:val="ListParagraph"/>
              <w:numPr>
                <w:ilvl w:val="0"/>
                <w:numId w:val="9"/>
              </w:numPr>
              <w:rPr>
                <w:rFonts w:asciiTheme="majorHAnsi" w:eastAsia="MS MinNew Roman" w:hAnsiTheme="majorHAnsi"/>
                <w:b/>
              </w:rPr>
            </w:pPr>
            <w:r>
              <w:rPr>
                <w:rFonts w:asciiTheme="majorHAnsi" w:eastAsia="MS MinNew Roman" w:hAnsiTheme="majorHAnsi"/>
                <w:b/>
              </w:rPr>
              <w:t>“Check mark method”</w:t>
            </w:r>
          </w:p>
          <w:p w14:paraId="63354E26" w14:textId="00F2BA5F" w:rsidR="005D5A92" w:rsidRDefault="005D5A92" w:rsidP="005D5A92">
            <w:pPr>
              <w:pStyle w:val="ListParagraph"/>
              <w:numPr>
                <w:ilvl w:val="0"/>
                <w:numId w:val="10"/>
              </w:numPr>
              <w:rPr>
                <w:rFonts w:asciiTheme="majorHAnsi" w:eastAsia="MS MinNew Roman" w:hAnsiTheme="majorHAnsi"/>
                <w:b/>
              </w:rPr>
            </w:pPr>
            <w:r>
              <w:rPr>
                <w:rFonts w:asciiTheme="majorHAnsi" w:eastAsia="MS MinNew Roman" w:hAnsiTheme="majorHAnsi"/>
                <w:b/>
              </w:rPr>
              <w:t xml:space="preserve">Multiply the </w:t>
            </w:r>
            <w:r w:rsidR="00F01193">
              <w:rPr>
                <w:rFonts w:asciiTheme="majorHAnsi" w:eastAsia="MS MinNew Roman" w:hAnsiTheme="majorHAnsi"/>
                <w:b/>
              </w:rPr>
              <w:t xml:space="preserve">whole number </w:t>
            </w:r>
            <w:r>
              <w:rPr>
                <w:rFonts w:asciiTheme="majorHAnsi" w:eastAsia="MS MinNew Roman" w:hAnsiTheme="majorHAnsi"/>
                <w:b/>
              </w:rPr>
              <w:t>by the denominator.</w:t>
            </w:r>
          </w:p>
          <w:p w14:paraId="278ED397" w14:textId="77777777" w:rsidR="005D5A92" w:rsidRDefault="005D5A92" w:rsidP="005D5A92">
            <w:pPr>
              <w:pStyle w:val="ListParagraph"/>
              <w:numPr>
                <w:ilvl w:val="0"/>
                <w:numId w:val="10"/>
              </w:numPr>
              <w:rPr>
                <w:rFonts w:asciiTheme="majorHAnsi" w:eastAsia="MS MinNew Roman" w:hAnsiTheme="majorHAnsi"/>
                <w:b/>
              </w:rPr>
            </w:pPr>
            <w:r>
              <w:rPr>
                <w:rFonts w:asciiTheme="majorHAnsi" w:eastAsia="MS MinNew Roman" w:hAnsiTheme="majorHAnsi"/>
                <w:b/>
              </w:rPr>
              <w:t>Add the numerator to the product.</w:t>
            </w:r>
          </w:p>
          <w:p w14:paraId="54962E66" w14:textId="77777777" w:rsidR="005D5A92" w:rsidRDefault="00C00F01" w:rsidP="005D5A92">
            <w:pPr>
              <w:pStyle w:val="ListParagraph"/>
              <w:numPr>
                <w:ilvl w:val="0"/>
                <w:numId w:val="10"/>
              </w:numPr>
              <w:rPr>
                <w:rFonts w:asciiTheme="majorHAnsi" w:eastAsia="MS MinNew Roman" w:hAnsiTheme="majorHAnsi"/>
                <w:b/>
              </w:rPr>
            </w:pPr>
            <w:r>
              <w:rPr>
                <w:rFonts w:asciiTheme="majorHAnsi" w:eastAsia="MS MinNew Roman" w:hAnsiTheme="majorHAnsi"/>
                <w:b/>
              </w:rPr>
              <w:t>Keep the denominator the same.</w:t>
            </w:r>
          </w:p>
          <w:p w14:paraId="6D2CBF6A" w14:textId="7F0CA741" w:rsidR="00C00F01" w:rsidRDefault="00C00F01" w:rsidP="0011639C">
            <w:pPr>
              <w:pStyle w:val="ListParagraph"/>
              <w:numPr>
                <w:ilvl w:val="0"/>
                <w:numId w:val="9"/>
              </w:numPr>
              <w:rPr>
                <w:rFonts w:asciiTheme="majorHAnsi" w:eastAsia="MS MinNew Roman" w:hAnsiTheme="majorHAnsi"/>
                <w:b/>
              </w:rPr>
            </w:pPr>
            <w:r>
              <w:rPr>
                <w:rFonts w:asciiTheme="majorHAnsi" w:eastAsia="MS MinNew Roman" w:hAnsiTheme="majorHAnsi"/>
                <w:b/>
              </w:rPr>
              <w:t>Ex: Convert 2   1/6 to an improper fraction</w:t>
            </w:r>
          </w:p>
          <w:p w14:paraId="38926D5F" w14:textId="49C587A0" w:rsidR="00C00F01" w:rsidRPr="00C00F01" w:rsidRDefault="00C00F01" w:rsidP="00C00F01">
            <w:pPr>
              <w:rPr>
                <w:rFonts w:asciiTheme="majorHAnsi" w:eastAsia="MS MinNew Roman" w:hAnsiTheme="majorHAnsi"/>
                <w:b/>
              </w:rPr>
            </w:pPr>
          </w:p>
        </w:tc>
      </w:tr>
      <w:tr w:rsidR="0022093E" w:rsidRPr="006F7EE9" w14:paraId="07140DCE" w14:textId="77777777" w:rsidTr="0022093E">
        <w:tc>
          <w:tcPr>
            <w:tcW w:w="1548" w:type="dxa"/>
          </w:tcPr>
          <w:p w14:paraId="14C4F657" w14:textId="13D756AD" w:rsidR="0022093E" w:rsidRPr="006F7EE9" w:rsidRDefault="00C00F01">
            <w:pPr>
              <w:rPr>
                <w:rFonts w:asciiTheme="majorHAnsi" w:eastAsia="MS MinNew Roman" w:hAnsiTheme="majorHAnsi"/>
                <w:b/>
              </w:rPr>
            </w:pPr>
            <w:r>
              <w:rPr>
                <w:rFonts w:asciiTheme="majorHAnsi" w:eastAsia="MS MinNew Roman" w:hAnsiTheme="majorHAnsi"/>
                <w:b/>
              </w:rPr>
              <w:t>Equivalent Fractions</w:t>
            </w:r>
          </w:p>
        </w:tc>
        <w:tc>
          <w:tcPr>
            <w:tcW w:w="7308" w:type="dxa"/>
          </w:tcPr>
          <w:p w14:paraId="237964FF" w14:textId="77777777" w:rsidR="00817079" w:rsidRDefault="00C00F01" w:rsidP="003911A8">
            <w:pPr>
              <w:pStyle w:val="ListParagraph"/>
              <w:numPr>
                <w:ilvl w:val="0"/>
                <w:numId w:val="4"/>
              </w:numPr>
              <w:rPr>
                <w:rFonts w:asciiTheme="majorHAnsi" w:eastAsia="MS MinNew Roman" w:hAnsiTheme="majorHAnsi"/>
                <w:b/>
              </w:rPr>
            </w:pPr>
            <w:r>
              <w:rPr>
                <w:rFonts w:asciiTheme="majorHAnsi" w:eastAsia="MS MinNew Roman" w:hAnsiTheme="majorHAnsi"/>
                <w:b/>
              </w:rPr>
              <w:t>You can arrive at an equivalent fraction by multiplying or dividing both the numerator and the denominator by the SAME number</w:t>
            </w:r>
          </w:p>
          <w:p w14:paraId="632B16BC" w14:textId="01BBC937" w:rsidR="00C00F01" w:rsidRPr="006F7EE9" w:rsidRDefault="00C00F01" w:rsidP="003911A8">
            <w:pPr>
              <w:pStyle w:val="ListParagraph"/>
              <w:numPr>
                <w:ilvl w:val="0"/>
                <w:numId w:val="4"/>
              </w:numPr>
              <w:rPr>
                <w:rFonts w:asciiTheme="majorHAnsi" w:eastAsia="MS MinNew Roman" w:hAnsiTheme="majorHAnsi"/>
                <w:b/>
              </w:rPr>
            </w:pPr>
            <w:r>
              <w:rPr>
                <w:rFonts w:asciiTheme="majorHAnsi" w:eastAsia="MS MinNew Roman" w:hAnsiTheme="majorHAnsi"/>
                <w:b/>
              </w:rPr>
              <w:t>Ex: Find three equivalent fractions for 5/10</w:t>
            </w:r>
          </w:p>
        </w:tc>
      </w:tr>
      <w:tr w:rsidR="007D410D" w:rsidRPr="006F7EE9" w14:paraId="321CE265" w14:textId="77777777" w:rsidTr="0022093E">
        <w:tc>
          <w:tcPr>
            <w:tcW w:w="1548" w:type="dxa"/>
          </w:tcPr>
          <w:p w14:paraId="51BFC034" w14:textId="1C2300B9" w:rsidR="0003237B" w:rsidRPr="006F7EE9" w:rsidRDefault="00C00F01" w:rsidP="00625BA4">
            <w:pPr>
              <w:rPr>
                <w:rFonts w:asciiTheme="majorHAnsi" w:eastAsia="MS MinNew Roman" w:hAnsiTheme="majorHAnsi"/>
                <w:b/>
              </w:rPr>
            </w:pPr>
            <w:r>
              <w:rPr>
                <w:rFonts w:asciiTheme="majorHAnsi" w:eastAsia="MS MinNew Roman" w:hAnsiTheme="majorHAnsi"/>
                <w:b/>
              </w:rPr>
              <w:t>Reducing to Lowest Terms</w:t>
            </w:r>
          </w:p>
        </w:tc>
        <w:tc>
          <w:tcPr>
            <w:tcW w:w="7308" w:type="dxa"/>
          </w:tcPr>
          <w:p w14:paraId="05DF8677" w14:textId="77777777" w:rsidR="009D6F23" w:rsidRDefault="00C00F01" w:rsidP="003911A8">
            <w:pPr>
              <w:pStyle w:val="ListParagraph"/>
              <w:numPr>
                <w:ilvl w:val="0"/>
                <w:numId w:val="4"/>
              </w:numPr>
              <w:rPr>
                <w:rFonts w:asciiTheme="majorHAnsi" w:eastAsia="MS MinNew Roman" w:hAnsiTheme="majorHAnsi"/>
                <w:b/>
              </w:rPr>
            </w:pPr>
            <w:r>
              <w:rPr>
                <w:rFonts w:asciiTheme="majorHAnsi" w:eastAsia="MS MinNew Roman" w:hAnsiTheme="majorHAnsi"/>
                <w:b/>
              </w:rPr>
              <w:t>Making the numerator and the denominator the lowest numbers possible by dividing until you reach the smallest number possible</w:t>
            </w:r>
          </w:p>
          <w:p w14:paraId="75ACD533" w14:textId="77777777" w:rsidR="00C00F01" w:rsidRDefault="00C00F01" w:rsidP="00C00F01">
            <w:pPr>
              <w:pStyle w:val="ListParagraph"/>
              <w:numPr>
                <w:ilvl w:val="0"/>
                <w:numId w:val="11"/>
              </w:numPr>
              <w:rPr>
                <w:rFonts w:asciiTheme="majorHAnsi" w:eastAsia="MS MinNew Roman" w:hAnsiTheme="majorHAnsi"/>
                <w:b/>
              </w:rPr>
            </w:pPr>
            <w:r>
              <w:rPr>
                <w:rFonts w:asciiTheme="majorHAnsi" w:eastAsia="MS MinNew Roman" w:hAnsiTheme="majorHAnsi"/>
                <w:b/>
              </w:rPr>
              <w:t>Find a common factor.</w:t>
            </w:r>
          </w:p>
          <w:p w14:paraId="67C7E8E6" w14:textId="77777777" w:rsidR="00C00F01" w:rsidRDefault="00C00F01" w:rsidP="00C00F01">
            <w:pPr>
              <w:pStyle w:val="ListParagraph"/>
              <w:numPr>
                <w:ilvl w:val="0"/>
                <w:numId w:val="11"/>
              </w:numPr>
              <w:rPr>
                <w:rFonts w:asciiTheme="majorHAnsi" w:eastAsia="MS MinNew Roman" w:hAnsiTheme="majorHAnsi"/>
                <w:b/>
              </w:rPr>
            </w:pPr>
            <w:r>
              <w:rPr>
                <w:rFonts w:asciiTheme="majorHAnsi" w:eastAsia="MS MinNew Roman" w:hAnsiTheme="majorHAnsi"/>
                <w:b/>
              </w:rPr>
              <w:t xml:space="preserve">Divide both the numerator and the denominator by the SAME factor. </w:t>
            </w:r>
          </w:p>
          <w:p w14:paraId="308BCFF2" w14:textId="20C988EC" w:rsidR="00C00F01" w:rsidRDefault="00C00F01" w:rsidP="00C00F01">
            <w:pPr>
              <w:pStyle w:val="ListParagraph"/>
              <w:numPr>
                <w:ilvl w:val="0"/>
                <w:numId w:val="11"/>
              </w:numPr>
              <w:rPr>
                <w:rFonts w:asciiTheme="majorHAnsi" w:eastAsia="MS MinNew Roman" w:hAnsiTheme="majorHAnsi"/>
                <w:b/>
              </w:rPr>
            </w:pPr>
            <w:r>
              <w:rPr>
                <w:rFonts w:asciiTheme="majorHAnsi" w:eastAsia="MS MinNew Roman" w:hAnsiTheme="majorHAnsi"/>
                <w:b/>
              </w:rPr>
              <w:t xml:space="preserve">Continue to find common factors until the numerator and denominator have no more factors in common. </w:t>
            </w:r>
          </w:p>
          <w:p w14:paraId="4FC4206D" w14:textId="191FD7F7" w:rsidR="00C00F01" w:rsidRPr="006F7EE9" w:rsidRDefault="00C00F01" w:rsidP="003911A8">
            <w:pPr>
              <w:pStyle w:val="ListParagraph"/>
              <w:numPr>
                <w:ilvl w:val="0"/>
                <w:numId w:val="4"/>
              </w:numPr>
              <w:rPr>
                <w:rFonts w:asciiTheme="majorHAnsi" w:eastAsia="MS MinNew Roman" w:hAnsiTheme="majorHAnsi"/>
                <w:b/>
              </w:rPr>
            </w:pPr>
            <w:r>
              <w:rPr>
                <w:rFonts w:asciiTheme="majorHAnsi" w:eastAsia="MS MinNew Roman" w:hAnsiTheme="majorHAnsi"/>
                <w:b/>
              </w:rPr>
              <w:t>Ex: What is 50/100 in lowest terms?</w:t>
            </w:r>
          </w:p>
        </w:tc>
      </w:tr>
      <w:tr w:rsidR="007D410D" w:rsidRPr="006F7EE9" w14:paraId="21E03143" w14:textId="77777777" w:rsidTr="0022093E">
        <w:tc>
          <w:tcPr>
            <w:tcW w:w="1548" w:type="dxa"/>
          </w:tcPr>
          <w:p w14:paraId="19260CA5" w14:textId="0FB928BA" w:rsidR="0003237B" w:rsidRPr="006F7EE9" w:rsidRDefault="00C00F01">
            <w:pPr>
              <w:rPr>
                <w:rFonts w:asciiTheme="majorHAnsi" w:eastAsia="MS MinNew Roman" w:hAnsiTheme="majorHAnsi"/>
                <w:b/>
              </w:rPr>
            </w:pPr>
            <w:r>
              <w:rPr>
                <w:rFonts w:asciiTheme="majorHAnsi" w:eastAsia="MS MinNew Roman" w:hAnsiTheme="majorHAnsi"/>
                <w:b/>
              </w:rPr>
              <w:t xml:space="preserve">Greatest Common Factor </w:t>
            </w:r>
            <w:r>
              <w:rPr>
                <w:rFonts w:asciiTheme="majorHAnsi" w:eastAsia="MS MinNew Roman" w:hAnsiTheme="majorHAnsi"/>
                <w:b/>
              </w:rPr>
              <w:lastRenderedPageBreak/>
              <w:t>(GCF)</w:t>
            </w:r>
          </w:p>
        </w:tc>
        <w:tc>
          <w:tcPr>
            <w:tcW w:w="7308" w:type="dxa"/>
          </w:tcPr>
          <w:p w14:paraId="3BFB291B" w14:textId="7AE47EEA" w:rsidR="00C00F01" w:rsidRDefault="00C00F01" w:rsidP="00C00F01">
            <w:pPr>
              <w:pStyle w:val="ListParagraph"/>
              <w:numPr>
                <w:ilvl w:val="0"/>
                <w:numId w:val="4"/>
              </w:numPr>
              <w:rPr>
                <w:rFonts w:asciiTheme="majorHAnsi" w:eastAsia="MS MinNew Roman" w:hAnsiTheme="majorHAnsi"/>
                <w:b/>
              </w:rPr>
            </w:pPr>
            <w:r>
              <w:rPr>
                <w:rFonts w:asciiTheme="majorHAnsi" w:eastAsia="MS MinNew Roman" w:hAnsiTheme="majorHAnsi"/>
                <w:b/>
              </w:rPr>
              <w:lastRenderedPageBreak/>
              <w:t>“Factor Tree”</w:t>
            </w:r>
            <w:r w:rsidR="00F01193">
              <w:rPr>
                <w:rFonts w:asciiTheme="majorHAnsi" w:eastAsia="MS MinNew Roman" w:hAnsiTheme="majorHAnsi"/>
                <w:b/>
              </w:rPr>
              <w:t xml:space="preserve"> (NOT Prime Factorization)</w:t>
            </w:r>
          </w:p>
          <w:p w14:paraId="4D5C33B2" w14:textId="77777777" w:rsidR="00C00F01" w:rsidRDefault="00C00F01" w:rsidP="00C00F01">
            <w:pPr>
              <w:pStyle w:val="ListParagraph"/>
              <w:numPr>
                <w:ilvl w:val="0"/>
                <w:numId w:val="4"/>
              </w:numPr>
              <w:rPr>
                <w:rFonts w:asciiTheme="majorHAnsi" w:eastAsia="MS MinNew Roman" w:hAnsiTheme="majorHAnsi"/>
                <w:b/>
              </w:rPr>
            </w:pPr>
            <w:r>
              <w:rPr>
                <w:rFonts w:asciiTheme="majorHAnsi" w:eastAsia="MS MinNew Roman" w:hAnsiTheme="majorHAnsi"/>
                <w:b/>
              </w:rPr>
              <w:t xml:space="preserve">Finding the GCF will assist in quickly reducing the fraction to lowest terms. </w:t>
            </w:r>
          </w:p>
          <w:p w14:paraId="671816EF" w14:textId="77777777" w:rsidR="00C00F01" w:rsidRDefault="00C00F01" w:rsidP="00C00F01">
            <w:pPr>
              <w:pStyle w:val="ListParagraph"/>
              <w:numPr>
                <w:ilvl w:val="0"/>
                <w:numId w:val="4"/>
              </w:numPr>
              <w:rPr>
                <w:rFonts w:asciiTheme="majorHAnsi" w:eastAsia="MS MinNew Roman" w:hAnsiTheme="majorHAnsi"/>
                <w:b/>
              </w:rPr>
            </w:pPr>
            <w:r>
              <w:rPr>
                <w:rFonts w:asciiTheme="majorHAnsi" w:eastAsia="MS MinNew Roman" w:hAnsiTheme="majorHAnsi"/>
                <w:b/>
              </w:rPr>
              <w:lastRenderedPageBreak/>
              <w:t>There will only be one step to reducing the fraction to lowest terms if you divide by the GCF.</w:t>
            </w:r>
          </w:p>
          <w:p w14:paraId="658E5F05" w14:textId="2234C4D7" w:rsidR="0011639C" w:rsidRPr="00C00F01" w:rsidRDefault="0011639C" w:rsidP="00C00F01">
            <w:pPr>
              <w:pStyle w:val="ListParagraph"/>
              <w:numPr>
                <w:ilvl w:val="0"/>
                <w:numId w:val="4"/>
              </w:numPr>
              <w:rPr>
                <w:rFonts w:asciiTheme="majorHAnsi" w:eastAsia="MS MinNew Roman" w:hAnsiTheme="majorHAnsi"/>
                <w:b/>
              </w:rPr>
            </w:pPr>
            <w:r>
              <w:rPr>
                <w:rFonts w:asciiTheme="majorHAnsi" w:eastAsia="MS MinNew Roman" w:hAnsiTheme="majorHAnsi"/>
                <w:b/>
              </w:rPr>
              <w:t>Ex: 56/80</w:t>
            </w:r>
          </w:p>
        </w:tc>
      </w:tr>
      <w:tr w:rsidR="007D410D" w:rsidRPr="006F7EE9" w14:paraId="36EBD2D0" w14:textId="77777777" w:rsidTr="0022093E">
        <w:tc>
          <w:tcPr>
            <w:tcW w:w="1548" w:type="dxa"/>
          </w:tcPr>
          <w:p w14:paraId="30CEA724" w14:textId="1911CB56" w:rsidR="0003237B" w:rsidRPr="006F7EE9" w:rsidRDefault="0011639C">
            <w:pPr>
              <w:rPr>
                <w:rFonts w:asciiTheme="majorHAnsi" w:eastAsia="MS MinNew Roman" w:hAnsiTheme="majorHAnsi"/>
                <w:b/>
              </w:rPr>
            </w:pPr>
            <w:r>
              <w:rPr>
                <w:rFonts w:asciiTheme="majorHAnsi" w:eastAsia="MS MinNew Roman" w:hAnsiTheme="majorHAnsi"/>
                <w:b/>
              </w:rPr>
              <w:lastRenderedPageBreak/>
              <w:t>Converting Decimals to Fractions</w:t>
            </w:r>
          </w:p>
        </w:tc>
        <w:tc>
          <w:tcPr>
            <w:tcW w:w="7308" w:type="dxa"/>
          </w:tcPr>
          <w:p w14:paraId="249ADE55" w14:textId="77777777" w:rsidR="0022093E" w:rsidRDefault="0011639C" w:rsidP="0011639C">
            <w:pPr>
              <w:pStyle w:val="ListParagraph"/>
              <w:numPr>
                <w:ilvl w:val="0"/>
                <w:numId w:val="13"/>
              </w:numPr>
              <w:rPr>
                <w:rFonts w:asciiTheme="majorHAnsi" w:eastAsia="MS MinNew Roman" w:hAnsiTheme="majorHAnsi"/>
                <w:b/>
              </w:rPr>
            </w:pPr>
            <w:r>
              <w:rPr>
                <w:rFonts w:asciiTheme="majorHAnsi" w:eastAsia="MS MinNew Roman" w:hAnsiTheme="majorHAnsi"/>
                <w:b/>
              </w:rPr>
              <w:t>By reading the decimal properly, you “say” the fraction form immediately.</w:t>
            </w:r>
          </w:p>
          <w:p w14:paraId="3C6F8868" w14:textId="77777777" w:rsidR="0011639C" w:rsidRDefault="0011639C" w:rsidP="0011639C">
            <w:pPr>
              <w:pStyle w:val="ListParagraph"/>
              <w:numPr>
                <w:ilvl w:val="0"/>
                <w:numId w:val="13"/>
              </w:numPr>
              <w:rPr>
                <w:rFonts w:asciiTheme="majorHAnsi" w:eastAsia="MS MinNew Roman" w:hAnsiTheme="majorHAnsi"/>
                <w:b/>
              </w:rPr>
            </w:pPr>
            <w:r>
              <w:rPr>
                <w:rFonts w:asciiTheme="majorHAnsi" w:eastAsia="MS MinNew Roman" w:hAnsiTheme="majorHAnsi"/>
                <w:b/>
              </w:rPr>
              <w:t xml:space="preserve">Ex: 0.5 is what fraction? </w:t>
            </w:r>
          </w:p>
          <w:p w14:paraId="3B9AA655" w14:textId="707F59D6" w:rsidR="0011639C" w:rsidRPr="006F7EE9" w:rsidRDefault="0011639C" w:rsidP="0011639C">
            <w:pPr>
              <w:pStyle w:val="ListParagraph"/>
              <w:numPr>
                <w:ilvl w:val="0"/>
                <w:numId w:val="13"/>
              </w:numPr>
              <w:rPr>
                <w:rFonts w:asciiTheme="majorHAnsi" w:eastAsia="MS MinNew Roman" w:hAnsiTheme="majorHAnsi"/>
                <w:b/>
              </w:rPr>
            </w:pPr>
            <w:r>
              <w:rPr>
                <w:rFonts w:asciiTheme="majorHAnsi" w:eastAsia="MS MinNew Roman" w:hAnsiTheme="majorHAnsi"/>
                <w:b/>
              </w:rPr>
              <w:t>(You may have to reduce to lowest terms)</w:t>
            </w:r>
          </w:p>
        </w:tc>
      </w:tr>
      <w:tr w:rsidR="007D410D" w:rsidRPr="006F7EE9" w14:paraId="673C47E0" w14:textId="77777777" w:rsidTr="0022093E">
        <w:tc>
          <w:tcPr>
            <w:tcW w:w="1548" w:type="dxa"/>
          </w:tcPr>
          <w:p w14:paraId="1003376D" w14:textId="1DD0DB72" w:rsidR="0003237B" w:rsidRPr="006F7EE9" w:rsidRDefault="0011639C">
            <w:pPr>
              <w:rPr>
                <w:rFonts w:asciiTheme="majorHAnsi" w:eastAsia="MS MinNew Roman" w:hAnsiTheme="majorHAnsi"/>
                <w:b/>
              </w:rPr>
            </w:pPr>
            <w:r>
              <w:rPr>
                <w:rFonts w:asciiTheme="majorHAnsi" w:eastAsia="MS MinNew Roman" w:hAnsiTheme="majorHAnsi"/>
                <w:b/>
              </w:rPr>
              <w:t>Converting Fractions to Decimals</w:t>
            </w:r>
          </w:p>
        </w:tc>
        <w:tc>
          <w:tcPr>
            <w:tcW w:w="7308" w:type="dxa"/>
          </w:tcPr>
          <w:p w14:paraId="0EBA0CDB" w14:textId="77777777" w:rsidR="0022093E" w:rsidRDefault="0011639C" w:rsidP="0011639C">
            <w:pPr>
              <w:pStyle w:val="ListParagraph"/>
              <w:numPr>
                <w:ilvl w:val="0"/>
                <w:numId w:val="14"/>
              </w:numPr>
              <w:rPr>
                <w:rFonts w:asciiTheme="majorHAnsi" w:eastAsia="MS MinNew Roman" w:hAnsiTheme="majorHAnsi"/>
                <w:b/>
              </w:rPr>
            </w:pPr>
            <w:r>
              <w:rPr>
                <w:rFonts w:asciiTheme="majorHAnsi" w:eastAsia="MS MinNew Roman" w:hAnsiTheme="majorHAnsi"/>
                <w:b/>
              </w:rPr>
              <w:t xml:space="preserve">The fraction bar functions as a division symbol. </w:t>
            </w:r>
          </w:p>
          <w:p w14:paraId="1BB502E6" w14:textId="77777777" w:rsidR="0011639C" w:rsidRDefault="0011639C" w:rsidP="0011639C">
            <w:pPr>
              <w:pStyle w:val="ListParagraph"/>
              <w:numPr>
                <w:ilvl w:val="0"/>
                <w:numId w:val="14"/>
              </w:numPr>
              <w:rPr>
                <w:rFonts w:asciiTheme="majorHAnsi" w:eastAsia="MS MinNew Roman" w:hAnsiTheme="majorHAnsi"/>
                <w:b/>
              </w:rPr>
            </w:pPr>
            <w:r>
              <w:rPr>
                <w:rFonts w:asciiTheme="majorHAnsi" w:eastAsia="MS MinNew Roman" w:hAnsiTheme="majorHAnsi"/>
                <w:b/>
              </w:rPr>
              <w:t>Divide the numerator by the denominator to covert a fraction to a decimal.</w:t>
            </w:r>
          </w:p>
          <w:p w14:paraId="3DEA794D" w14:textId="06D017B1" w:rsidR="0011639C" w:rsidRPr="0011639C" w:rsidRDefault="0011639C" w:rsidP="0011639C">
            <w:pPr>
              <w:pStyle w:val="ListParagraph"/>
              <w:numPr>
                <w:ilvl w:val="0"/>
                <w:numId w:val="14"/>
              </w:numPr>
              <w:rPr>
                <w:rFonts w:asciiTheme="majorHAnsi" w:eastAsia="MS MinNew Roman" w:hAnsiTheme="majorHAnsi"/>
                <w:b/>
              </w:rPr>
            </w:pPr>
            <w:r>
              <w:rPr>
                <w:rFonts w:asciiTheme="majorHAnsi" w:eastAsia="MS MinNew Roman" w:hAnsiTheme="majorHAnsi"/>
                <w:b/>
              </w:rPr>
              <w:t>Ex: ¾</w:t>
            </w:r>
          </w:p>
        </w:tc>
      </w:tr>
      <w:tr w:rsidR="007D410D" w:rsidRPr="006F7EE9" w14:paraId="110334B0" w14:textId="77777777" w:rsidTr="0022093E">
        <w:tc>
          <w:tcPr>
            <w:tcW w:w="1548" w:type="dxa"/>
          </w:tcPr>
          <w:p w14:paraId="0E9E5277" w14:textId="78299825" w:rsidR="007D410D" w:rsidRPr="006F7EE9" w:rsidRDefault="0011639C">
            <w:pPr>
              <w:rPr>
                <w:rFonts w:asciiTheme="majorHAnsi" w:eastAsia="MS MinNew Roman" w:hAnsiTheme="majorHAnsi"/>
                <w:b/>
              </w:rPr>
            </w:pPr>
            <w:r>
              <w:rPr>
                <w:rFonts w:asciiTheme="majorHAnsi" w:eastAsia="MS MinNew Roman" w:hAnsiTheme="majorHAnsi"/>
                <w:b/>
              </w:rPr>
              <w:t>Non-terminating decimals</w:t>
            </w:r>
          </w:p>
        </w:tc>
        <w:tc>
          <w:tcPr>
            <w:tcW w:w="7308" w:type="dxa"/>
          </w:tcPr>
          <w:p w14:paraId="6EBEC225" w14:textId="77777777" w:rsidR="0022093E" w:rsidRDefault="0011639C" w:rsidP="003911A8">
            <w:pPr>
              <w:pStyle w:val="ListParagraph"/>
              <w:numPr>
                <w:ilvl w:val="0"/>
                <w:numId w:val="3"/>
              </w:numPr>
              <w:rPr>
                <w:rFonts w:asciiTheme="majorHAnsi" w:eastAsia="MS MinNew Roman" w:hAnsiTheme="majorHAnsi"/>
                <w:b/>
              </w:rPr>
            </w:pPr>
            <w:r>
              <w:rPr>
                <w:rFonts w:asciiTheme="majorHAnsi" w:eastAsia="MS MinNew Roman" w:hAnsiTheme="majorHAnsi"/>
                <w:b/>
              </w:rPr>
              <w:t xml:space="preserve">Some fractions, when converted decimals, result in non-terminating decimals. </w:t>
            </w:r>
          </w:p>
          <w:p w14:paraId="617CEFAA" w14:textId="33AA948F" w:rsidR="0011639C" w:rsidRPr="006F7EE9" w:rsidRDefault="0011639C" w:rsidP="003911A8">
            <w:pPr>
              <w:pStyle w:val="ListParagraph"/>
              <w:numPr>
                <w:ilvl w:val="0"/>
                <w:numId w:val="3"/>
              </w:numPr>
              <w:rPr>
                <w:rFonts w:asciiTheme="majorHAnsi" w:eastAsia="MS MinNew Roman" w:hAnsiTheme="majorHAnsi"/>
                <w:b/>
              </w:rPr>
            </w:pPr>
            <w:r>
              <w:rPr>
                <w:rFonts w:asciiTheme="majorHAnsi" w:eastAsia="MS MinNew Roman" w:hAnsiTheme="majorHAnsi"/>
                <w:b/>
              </w:rPr>
              <w:t>Ex: 1/3</w:t>
            </w:r>
          </w:p>
        </w:tc>
      </w:tr>
      <w:tr w:rsidR="007D410D" w:rsidRPr="006F7EE9" w14:paraId="251E8C81" w14:textId="77777777" w:rsidTr="0022093E">
        <w:tc>
          <w:tcPr>
            <w:tcW w:w="1548" w:type="dxa"/>
          </w:tcPr>
          <w:p w14:paraId="4308F4F1" w14:textId="3211FB88" w:rsidR="007D410D" w:rsidRPr="006F7EE9" w:rsidRDefault="0011639C">
            <w:pPr>
              <w:rPr>
                <w:rFonts w:asciiTheme="majorHAnsi" w:eastAsia="MS MinNew Roman" w:hAnsiTheme="majorHAnsi"/>
                <w:b/>
              </w:rPr>
            </w:pPr>
            <w:r>
              <w:rPr>
                <w:rFonts w:asciiTheme="majorHAnsi" w:eastAsia="MS MinNew Roman" w:hAnsiTheme="majorHAnsi"/>
                <w:b/>
              </w:rPr>
              <w:t xml:space="preserve">Converting </w:t>
            </w:r>
            <w:proofErr w:type="spellStart"/>
            <w:r>
              <w:rPr>
                <w:rFonts w:asciiTheme="majorHAnsi" w:eastAsia="MS MinNew Roman" w:hAnsiTheme="majorHAnsi"/>
                <w:b/>
              </w:rPr>
              <w:t>Percents</w:t>
            </w:r>
            <w:proofErr w:type="spellEnd"/>
            <w:r>
              <w:rPr>
                <w:rFonts w:asciiTheme="majorHAnsi" w:eastAsia="MS MinNew Roman" w:hAnsiTheme="majorHAnsi"/>
                <w:b/>
              </w:rPr>
              <w:t xml:space="preserve"> to Fractions</w:t>
            </w:r>
          </w:p>
        </w:tc>
        <w:tc>
          <w:tcPr>
            <w:tcW w:w="7308" w:type="dxa"/>
          </w:tcPr>
          <w:p w14:paraId="3F4E8948" w14:textId="77777777" w:rsidR="00C75B01" w:rsidRDefault="0011639C" w:rsidP="0011639C">
            <w:pPr>
              <w:pStyle w:val="ListParagraph"/>
              <w:numPr>
                <w:ilvl w:val="0"/>
                <w:numId w:val="19"/>
              </w:numPr>
              <w:rPr>
                <w:rFonts w:asciiTheme="majorHAnsi" w:eastAsia="MS MinNew Roman" w:hAnsiTheme="majorHAnsi"/>
                <w:b/>
              </w:rPr>
            </w:pPr>
            <w:r w:rsidRPr="0011639C">
              <w:rPr>
                <w:rFonts w:asciiTheme="majorHAnsi" w:eastAsia="MS MinNew Roman" w:hAnsiTheme="majorHAnsi"/>
                <w:b/>
              </w:rPr>
              <w:t xml:space="preserve">Put the percent over a fraction bar. </w:t>
            </w:r>
          </w:p>
          <w:p w14:paraId="42F56985" w14:textId="77777777" w:rsidR="0011639C" w:rsidRDefault="0011639C" w:rsidP="0011639C">
            <w:pPr>
              <w:pStyle w:val="ListParagraph"/>
              <w:numPr>
                <w:ilvl w:val="0"/>
                <w:numId w:val="19"/>
              </w:numPr>
              <w:rPr>
                <w:rFonts w:asciiTheme="majorHAnsi" w:eastAsia="MS MinNew Roman" w:hAnsiTheme="majorHAnsi"/>
                <w:b/>
              </w:rPr>
            </w:pPr>
            <w:r>
              <w:rPr>
                <w:rFonts w:asciiTheme="majorHAnsi" w:eastAsia="MS MinNew Roman" w:hAnsiTheme="majorHAnsi"/>
                <w:b/>
              </w:rPr>
              <w:t>100 in the denominator</w:t>
            </w:r>
          </w:p>
          <w:p w14:paraId="0930AF71" w14:textId="77777777" w:rsidR="0011639C" w:rsidRDefault="0011639C" w:rsidP="0011639C">
            <w:pPr>
              <w:pStyle w:val="ListParagraph"/>
              <w:numPr>
                <w:ilvl w:val="0"/>
                <w:numId w:val="21"/>
              </w:numPr>
              <w:rPr>
                <w:rFonts w:asciiTheme="majorHAnsi" w:eastAsia="MS MinNew Roman" w:hAnsiTheme="majorHAnsi"/>
                <w:b/>
              </w:rPr>
            </w:pPr>
            <w:r>
              <w:rPr>
                <w:rFonts w:asciiTheme="majorHAnsi" w:eastAsia="MS MinNew Roman" w:hAnsiTheme="majorHAnsi"/>
                <w:b/>
              </w:rPr>
              <w:t>(You may have to reduce to lowest terms)</w:t>
            </w:r>
          </w:p>
          <w:p w14:paraId="41383A3A" w14:textId="2BC740D8" w:rsidR="0011639C" w:rsidRPr="0011639C" w:rsidRDefault="0011639C" w:rsidP="0011639C">
            <w:pPr>
              <w:pStyle w:val="ListParagraph"/>
              <w:numPr>
                <w:ilvl w:val="0"/>
                <w:numId w:val="21"/>
              </w:numPr>
              <w:rPr>
                <w:rFonts w:asciiTheme="majorHAnsi" w:eastAsia="MS MinNew Roman" w:hAnsiTheme="majorHAnsi"/>
                <w:b/>
              </w:rPr>
            </w:pPr>
            <w:r>
              <w:rPr>
                <w:rFonts w:asciiTheme="majorHAnsi" w:eastAsia="MS MinNew Roman" w:hAnsiTheme="majorHAnsi"/>
                <w:b/>
              </w:rPr>
              <w:t>Ex: 5%= what fraction?</w:t>
            </w:r>
          </w:p>
        </w:tc>
      </w:tr>
      <w:tr w:rsidR="0011639C" w:rsidRPr="006F7EE9" w14:paraId="602D46EA" w14:textId="77777777" w:rsidTr="0022093E">
        <w:tc>
          <w:tcPr>
            <w:tcW w:w="1548" w:type="dxa"/>
          </w:tcPr>
          <w:p w14:paraId="25F444E6" w14:textId="67E715B6" w:rsidR="0011639C" w:rsidRDefault="0011639C">
            <w:pPr>
              <w:rPr>
                <w:rFonts w:asciiTheme="majorHAnsi" w:eastAsia="MS MinNew Roman" w:hAnsiTheme="majorHAnsi"/>
                <w:b/>
              </w:rPr>
            </w:pPr>
            <w:r>
              <w:rPr>
                <w:rFonts w:asciiTheme="majorHAnsi" w:eastAsia="MS MinNew Roman" w:hAnsiTheme="majorHAnsi"/>
                <w:b/>
              </w:rPr>
              <w:t xml:space="preserve">Converting Fractions to </w:t>
            </w:r>
            <w:proofErr w:type="spellStart"/>
            <w:r>
              <w:rPr>
                <w:rFonts w:asciiTheme="majorHAnsi" w:eastAsia="MS MinNew Roman" w:hAnsiTheme="majorHAnsi"/>
                <w:b/>
              </w:rPr>
              <w:t>Percents</w:t>
            </w:r>
            <w:proofErr w:type="spellEnd"/>
          </w:p>
        </w:tc>
        <w:tc>
          <w:tcPr>
            <w:tcW w:w="7308" w:type="dxa"/>
          </w:tcPr>
          <w:p w14:paraId="14AB7E76" w14:textId="77777777" w:rsidR="0011639C" w:rsidRDefault="0011639C" w:rsidP="0011639C">
            <w:pPr>
              <w:pStyle w:val="ListParagraph"/>
              <w:numPr>
                <w:ilvl w:val="0"/>
                <w:numId w:val="22"/>
              </w:numPr>
              <w:rPr>
                <w:rFonts w:asciiTheme="majorHAnsi" w:eastAsia="MS MinNew Roman" w:hAnsiTheme="majorHAnsi"/>
                <w:b/>
              </w:rPr>
            </w:pPr>
            <w:r>
              <w:rPr>
                <w:rFonts w:asciiTheme="majorHAnsi" w:eastAsia="MS MinNew Roman" w:hAnsiTheme="majorHAnsi"/>
                <w:b/>
              </w:rPr>
              <w:t>Multiply the fraction by 100/1</w:t>
            </w:r>
          </w:p>
          <w:p w14:paraId="50082D64" w14:textId="77777777" w:rsidR="0011639C" w:rsidRDefault="0011639C" w:rsidP="0011639C">
            <w:pPr>
              <w:pStyle w:val="ListParagraph"/>
              <w:numPr>
                <w:ilvl w:val="0"/>
                <w:numId w:val="22"/>
              </w:numPr>
              <w:rPr>
                <w:rFonts w:asciiTheme="majorHAnsi" w:eastAsia="MS MinNew Roman" w:hAnsiTheme="majorHAnsi"/>
                <w:b/>
              </w:rPr>
            </w:pPr>
            <w:r>
              <w:rPr>
                <w:rFonts w:asciiTheme="majorHAnsi" w:eastAsia="MS MinNew Roman" w:hAnsiTheme="majorHAnsi"/>
                <w:b/>
              </w:rPr>
              <w:t>Divide the numerator by the denominator</w:t>
            </w:r>
          </w:p>
          <w:p w14:paraId="2704047F" w14:textId="075304E7" w:rsidR="0011639C" w:rsidRPr="0011639C" w:rsidRDefault="0011639C" w:rsidP="0011639C">
            <w:pPr>
              <w:pStyle w:val="ListParagraph"/>
              <w:numPr>
                <w:ilvl w:val="0"/>
                <w:numId w:val="23"/>
              </w:numPr>
              <w:rPr>
                <w:rFonts w:asciiTheme="majorHAnsi" w:eastAsia="MS MinNew Roman" w:hAnsiTheme="majorHAnsi"/>
                <w:b/>
              </w:rPr>
            </w:pPr>
            <w:r>
              <w:rPr>
                <w:rFonts w:asciiTheme="majorHAnsi" w:eastAsia="MS MinNew Roman" w:hAnsiTheme="majorHAnsi"/>
                <w:b/>
              </w:rPr>
              <w:t>Ex: 3/5=what percent?</w:t>
            </w:r>
          </w:p>
        </w:tc>
      </w:tr>
      <w:tr w:rsidR="0011639C" w:rsidRPr="006F7EE9" w14:paraId="44199D41" w14:textId="77777777" w:rsidTr="0022093E">
        <w:tc>
          <w:tcPr>
            <w:tcW w:w="1548" w:type="dxa"/>
          </w:tcPr>
          <w:p w14:paraId="205E40BB" w14:textId="6BF580DA" w:rsidR="0011639C" w:rsidRDefault="0011639C">
            <w:pPr>
              <w:rPr>
                <w:rFonts w:asciiTheme="majorHAnsi" w:eastAsia="MS MinNew Roman" w:hAnsiTheme="majorHAnsi"/>
                <w:b/>
              </w:rPr>
            </w:pPr>
            <w:r>
              <w:rPr>
                <w:rFonts w:asciiTheme="majorHAnsi" w:eastAsia="MS MinNew Roman" w:hAnsiTheme="majorHAnsi"/>
                <w:b/>
              </w:rPr>
              <w:t>Multiplying Fractions</w:t>
            </w:r>
          </w:p>
        </w:tc>
        <w:tc>
          <w:tcPr>
            <w:tcW w:w="7308" w:type="dxa"/>
          </w:tcPr>
          <w:p w14:paraId="742EFC21" w14:textId="77777777" w:rsidR="0011639C" w:rsidRDefault="00F30A23" w:rsidP="00F30A23">
            <w:pPr>
              <w:pStyle w:val="ListParagraph"/>
              <w:numPr>
                <w:ilvl w:val="0"/>
                <w:numId w:val="24"/>
              </w:numPr>
              <w:rPr>
                <w:rFonts w:asciiTheme="majorHAnsi" w:eastAsia="MS MinNew Roman" w:hAnsiTheme="majorHAnsi"/>
                <w:b/>
              </w:rPr>
            </w:pPr>
            <w:r>
              <w:rPr>
                <w:rFonts w:asciiTheme="majorHAnsi" w:eastAsia="MS MinNew Roman" w:hAnsiTheme="majorHAnsi"/>
                <w:b/>
              </w:rPr>
              <w:t>Multiply numerator by numerator</w:t>
            </w:r>
          </w:p>
          <w:p w14:paraId="046152FD" w14:textId="77777777" w:rsidR="00F30A23" w:rsidRDefault="00F30A23" w:rsidP="00F30A23">
            <w:pPr>
              <w:pStyle w:val="ListParagraph"/>
              <w:numPr>
                <w:ilvl w:val="0"/>
                <w:numId w:val="24"/>
              </w:numPr>
              <w:rPr>
                <w:rFonts w:asciiTheme="majorHAnsi" w:eastAsia="MS MinNew Roman" w:hAnsiTheme="majorHAnsi"/>
                <w:b/>
              </w:rPr>
            </w:pPr>
            <w:r>
              <w:rPr>
                <w:rFonts w:asciiTheme="majorHAnsi" w:eastAsia="MS MinNew Roman" w:hAnsiTheme="majorHAnsi"/>
                <w:b/>
              </w:rPr>
              <w:t>Multiply denominator by denominator</w:t>
            </w:r>
          </w:p>
          <w:p w14:paraId="6DC6468F" w14:textId="77777777" w:rsidR="00F30A23" w:rsidRDefault="00F30A23" w:rsidP="00F30A23">
            <w:pPr>
              <w:pStyle w:val="ListParagraph"/>
              <w:numPr>
                <w:ilvl w:val="0"/>
                <w:numId w:val="23"/>
              </w:numPr>
              <w:rPr>
                <w:rFonts w:asciiTheme="majorHAnsi" w:eastAsia="MS MinNew Roman" w:hAnsiTheme="majorHAnsi"/>
                <w:b/>
              </w:rPr>
            </w:pPr>
            <w:r>
              <w:rPr>
                <w:rFonts w:asciiTheme="majorHAnsi" w:eastAsia="MS MinNew Roman" w:hAnsiTheme="majorHAnsi"/>
                <w:b/>
              </w:rPr>
              <w:t xml:space="preserve">Ex: ½ x 2/3=? </w:t>
            </w:r>
          </w:p>
          <w:p w14:paraId="5F7A3388" w14:textId="77777777" w:rsidR="00F30A23" w:rsidRDefault="00F30A23" w:rsidP="00F30A23">
            <w:pPr>
              <w:pStyle w:val="ListParagraph"/>
              <w:numPr>
                <w:ilvl w:val="0"/>
                <w:numId w:val="23"/>
              </w:numPr>
              <w:rPr>
                <w:rFonts w:asciiTheme="majorHAnsi" w:eastAsia="MS MinNew Roman" w:hAnsiTheme="majorHAnsi"/>
                <w:b/>
              </w:rPr>
            </w:pPr>
            <w:r>
              <w:rPr>
                <w:rFonts w:asciiTheme="majorHAnsi" w:eastAsia="MS MinNew Roman" w:hAnsiTheme="majorHAnsi"/>
                <w:b/>
              </w:rPr>
              <w:t>Ex: 1/3 x 6=?</w:t>
            </w:r>
          </w:p>
          <w:p w14:paraId="5AE5FCA1" w14:textId="26BAEEF1" w:rsidR="00F30A23" w:rsidRPr="00F30A23" w:rsidRDefault="00F30A23" w:rsidP="00F30A23">
            <w:pPr>
              <w:pStyle w:val="ListParagraph"/>
              <w:numPr>
                <w:ilvl w:val="0"/>
                <w:numId w:val="23"/>
              </w:numPr>
              <w:rPr>
                <w:rFonts w:asciiTheme="majorHAnsi" w:eastAsia="MS MinNew Roman" w:hAnsiTheme="majorHAnsi"/>
                <w:b/>
              </w:rPr>
            </w:pPr>
            <w:r>
              <w:rPr>
                <w:rFonts w:asciiTheme="majorHAnsi" w:eastAsia="MS MinNew Roman" w:hAnsiTheme="majorHAnsi"/>
                <w:b/>
              </w:rPr>
              <w:t>(2/</w:t>
            </w:r>
            <w:proofErr w:type="gramStart"/>
            <w:r>
              <w:rPr>
                <w:rFonts w:asciiTheme="majorHAnsi" w:eastAsia="MS MinNew Roman" w:hAnsiTheme="majorHAnsi"/>
                <w:b/>
              </w:rPr>
              <w:t>5)</w:t>
            </w:r>
            <w:r>
              <w:rPr>
                <w:rFonts w:asciiTheme="majorHAnsi" w:eastAsia="MS MinNew Roman" w:hAnsiTheme="majorHAnsi"/>
                <w:b/>
                <w:vertAlign w:val="superscript"/>
              </w:rPr>
              <w:t>2</w:t>
            </w:r>
            <w:proofErr w:type="gramEnd"/>
            <w:r>
              <w:rPr>
                <w:rFonts w:asciiTheme="majorHAnsi" w:eastAsia="MS MinNew Roman" w:hAnsiTheme="majorHAnsi"/>
                <w:b/>
              </w:rPr>
              <w:t>=?</w:t>
            </w:r>
          </w:p>
        </w:tc>
      </w:tr>
      <w:tr w:rsidR="0011639C" w:rsidRPr="006F7EE9" w14:paraId="52F6FA24" w14:textId="77777777" w:rsidTr="0022093E">
        <w:tc>
          <w:tcPr>
            <w:tcW w:w="1548" w:type="dxa"/>
          </w:tcPr>
          <w:p w14:paraId="3412594A" w14:textId="6C6D6AB1" w:rsidR="0011639C" w:rsidRDefault="00F30A23">
            <w:pPr>
              <w:rPr>
                <w:rFonts w:asciiTheme="majorHAnsi" w:eastAsia="MS MinNew Roman" w:hAnsiTheme="majorHAnsi"/>
                <w:b/>
              </w:rPr>
            </w:pPr>
            <w:r>
              <w:rPr>
                <w:rFonts w:asciiTheme="majorHAnsi" w:eastAsia="MS MinNew Roman" w:hAnsiTheme="majorHAnsi"/>
                <w:b/>
              </w:rPr>
              <w:t>Dividing Fractions</w:t>
            </w:r>
          </w:p>
        </w:tc>
        <w:tc>
          <w:tcPr>
            <w:tcW w:w="7308" w:type="dxa"/>
          </w:tcPr>
          <w:p w14:paraId="2DC93002" w14:textId="77777777" w:rsidR="0011639C" w:rsidRDefault="00F30A23" w:rsidP="00F30A23">
            <w:pPr>
              <w:pStyle w:val="ListParagraph"/>
              <w:numPr>
                <w:ilvl w:val="0"/>
                <w:numId w:val="25"/>
              </w:numPr>
              <w:rPr>
                <w:rFonts w:asciiTheme="majorHAnsi" w:eastAsia="MS MinNew Roman" w:hAnsiTheme="majorHAnsi"/>
                <w:b/>
              </w:rPr>
            </w:pPr>
            <w:r>
              <w:rPr>
                <w:rFonts w:asciiTheme="majorHAnsi" w:eastAsia="MS MinNew Roman" w:hAnsiTheme="majorHAnsi"/>
                <w:b/>
              </w:rPr>
              <w:t>Find the reciprocal of the second fraction</w:t>
            </w:r>
          </w:p>
          <w:p w14:paraId="2E476699" w14:textId="77777777" w:rsidR="00F30A23" w:rsidRPr="00F30A23" w:rsidRDefault="00F30A23" w:rsidP="00F30A23">
            <w:pPr>
              <w:pStyle w:val="ListParagraph"/>
              <w:numPr>
                <w:ilvl w:val="0"/>
                <w:numId w:val="25"/>
              </w:numPr>
              <w:rPr>
                <w:rFonts w:ascii="Times New Roman" w:eastAsia="MS MinNew Roman" w:hAnsi="Times New Roman"/>
                <w:b/>
              </w:rPr>
            </w:pPr>
            <w:r w:rsidRPr="00F30A23">
              <w:rPr>
                <w:rFonts w:ascii="Times New Roman" w:eastAsia="MS MinNew Roman" w:hAnsi="Times New Roman"/>
                <w:b/>
              </w:rPr>
              <w:t>Multiply the first fraction by the reciprocal of the second</w:t>
            </w:r>
          </w:p>
          <w:p w14:paraId="3EF83430" w14:textId="2FF0AA57" w:rsidR="00F30A23" w:rsidRPr="00F30A23" w:rsidRDefault="00F30A23" w:rsidP="00F30A23">
            <w:pPr>
              <w:pStyle w:val="ListParagraph"/>
              <w:numPr>
                <w:ilvl w:val="0"/>
                <w:numId w:val="26"/>
              </w:numPr>
              <w:rPr>
                <w:rFonts w:asciiTheme="majorHAnsi" w:eastAsia="MS MinNew Roman" w:hAnsiTheme="majorHAnsi"/>
                <w:b/>
              </w:rPr>
            </w:pPr>
            <w:r w:rsidRPr="00F30A23">
              <w:rPr>
                <w:rFonts w:ascii="Times New Roman" w:eastAsia="MS MinNew Roman" w:hAnsi="Times New Roman"/>
                <w:b/>
              </w:rPr>
              <w:t xml:space="preserve">Ex: a/b </w:t>
            </w:r>
            <w:r w:rsidRPr="00F30A23">
              <w:rPr>
                <w:rFonts w:ascii="Times New Roman" w:eastAsia="ＭＳ ゴシック" w:hAnsi="Times New Roman"/>
                <w:b/>
                <w:color w:val="000000"/>
              </w:rPr>
              <w:t xml:space="preserve">÷ </w:t>
            </w:r>
            <w:proofErr w:type="gramStart"/>
            <w:r w:rsidRPr="00F30A23">
              <w:rPr>
                <w:rFonts w:ascii="Times New Roman" w:eastAsia="ＭＳ ゴシック" w:hAnsi="Times New Roman"/>
                <w:b/>
                <w:color w:val="000000"/>
              </w:rPr>
              <w:t>c/d</w:t>
            </w:r>
            <w:proofErr w:type="gramEnd"/>
            <w:r w:rsidRPr="00F30A23">
              <w:rPr>
                <w:rFonts w:ascii="Times New Roman" w:eastAsia="ＭＳ ゴシック" w:hAnsi="Times New Roman"/>
                <w:b/>
                <w:color w:val="000000"/>
              </w:rPr>
              <w:t xml:space="preserve"> =?</w:t>
            </w:r>
          </w:p>
        </w:tc>
      </w:tr>
      <w:tr w:rsidR="00F30A23" w:rsidRPr="006F7EE9" w14:paraId="7B63CB5F" w14:textId="77777777" w:rsidTr="0022093E">
        <w:tc>
          <w:tcPr>
            <w:tcW w:w="1548" w:type="dxa"/>
          </w:tcPr>
          <w:p w14:paraId="510BC889" w14:textId="19994C94" w:rsidR="00F30A23" w:rsidRDefault="00F30A23">
            <w:pPr>
              <w:rPr>
                <w:rFonts w:asciiTheme="majorHAnsi" w:eastAsia="MS MinNew Roman" w:hAnsiTheme="majorHAnsi"/>
                <w:b/>
              </w:rPr>
            </w:pPr>
            <w:r>
              <w:rPr>
                <w:rFonts w:asciiTheme="majorHAnsi" w:eastAsia="MS MinNew Roman" w:hAnsiTheme="majorHAnsi"/>
                <w:b/>
              </w:rPr>
              <w:t>Adding or Subtracting Fractions with the Same Denominator</w:t>
            </w:r>
          </w:p>
        </w:tc>
        <w:tc>
          <w:tcPr>
            <w:tcW w:w="7308" w:type="dxa"/>
          </w:tcPr>
          <w:p w14:paraId="273DCEB1" w14:textId="77777777" w:rsidR="00F30A23" w:rsidRDefault="00F30A23" w:rsidP="00F30A23">
            <w:pPr>
              <w:pStyle w:val="ListParagraph"/>
              <w:numPr>
                <w:ilvl w:val="0"/>
                <w:numId w:val="27"/>
              </w:numPr>
              <w:rPr>
                <w:rFonts w:asciiTheme="majorHAnsi" w:eastAsia="MS MinNew Roman" w:hAnsiTheme="majorHAnsi"/>
                <w:b/>
              </w:rPr>
            </w:pPr>
            <w:r>
              <w:rPr>
                <w:rFonts w:asciiTheme="majorHAnsi" w:eastAsia="MS MinNew Roman" w:hAnsiTheme="majorHAnsi"/>
                <w:b/>
              </w:rPr>
              <w:t>Add the numerators</w:t>
            </w:r>
          </w:p>
          <w:p w14:paraId="716569F5" w14:textId="77777777" w:rsidR="00F30A23" w:rsidRDefault="00F30A23" w:rsidP="00F30A23">
            <w:pPr>
              <w:pStyle w:val="ListParagraph"/>
              <w:numPr>
                <w:ilvl w:val="0"/>
                <w:numId w:val="27"/>
              </w:numPr>
              <w:rPr>
                <w:rFonts w:asciiTheme="majorHAnsi" w:eastAsia="MS MinNew Roman" w:hAnsiTheme="majorHAnsi"/>
                <w:b/>
              </w:rPr>
            </w:pPr>
            <w:r>
              <w:rPr>
                <w:rFonts w:asciiTheme="majorHAnsi" w:eastAsia="MS MinNew Roman" w:hAnsiTheme="majorHAnsi"/>
                <w:b/>
              </w:rPr>
              <w:t>Keep the denominators the same</w:t>
            </w:r>
          </w:p>
          <w:p w14:paraId="4C192315" w14:textId="0C54A482" w:rsidR="00F30A23" w:rsidRPr="00F30A23" w:rsidRDefault="00F30A23" w:rsidP="00F30A23">
            <w:pPr>
              <w:pStyle w:val="ListParagraph"/>
              <w:numPr>
                <w:ilvl w:val="0"/>
                <w:numId w:val="26"/>
              </w:numPr>
              <w:rPr>
                <w:rFonts w:asciiTheme="majorHAnsi" w:eastAsia="MS MinNew Roman" w:hAnsiTheme="majorHAnsi"/>
                <w:b/>
              </w:rPr>
            </w:pPr>
            <w:r>
              <w:rPr>
                <w:rFonts w:asciiTheme="majorHAnsi" w:eastAsia="MS MinNew Roman" w:hAnsiTheme="majorHAnsi"/>
                <w:b/>
              </w:rPr>
              <w:t>Ex: a/c + b/c =?</w:t>
            </w:r>
          </w:p>
        </w:tc>
      </w:tr>
      <w:tr w:rsidR="00F30A23" w:rsidRPr="006F7EE9" w14:paraId="3AFB3D33" w14:textId="77777777" w:rsidTr="0022093E">
        <w:tc>
          <w:tcPr>
            <w:tcW w:w="1548" w:type="dxa"/>
          </w:tcPr>
          <w:p w14:paraId="42C3D463" w14:textId="2637C866" w:rsidR="00F30A23" w:rsidRDefault="00F30A23">
            <w:pPr>
              <w:rPr>
                <w:rFonts w:asciiTheme="majorHAnsi" w:eastAsia="MS MinNew Roman" w:hAnsiTheme="majorHAnsi"/>
                <w:b/>
              </w:rPr>
            </w:pPr>
            <w:r>
              <w:rPr>
                <w:rFonts w:asciiTheme="majorHAnsi" w:eastAsia="MS MinNew Roman" w:hAnsiTheme="majorHAnsi"/>
                <w:b/>
              </w:rPr>
              <w:t>Adding or Subtraction Fractions with Different Denominators</w:t>
            </w:r>
          </w:p>
        </w:tc>
        <w:tc>
          <w:tcPr>
            <w:tcW w:w="7308" w:type="dxa"/>
          </w:tcPr>
          <w:p w14:paraId="488A54C5" w14:textId="77777777" w:rsidR="00F30A23" w:rsidRDefault="000F078E" w:rsidP="000F078E">
            <w:pPr>
              <w:pStyle w:val="ListParagraph"/>
              <w:numPr>
                <w:ilvl w:val="0"/>
                <w:numId w:val="28"/>
              </w:numPr>
              <w:rPr>
                <w:rFonts w:asciiTheme="majorHAnsi" w:eastAsia="MS MinNew Roman" w:hAnsiTheme="majorHAnsi"/>
                <w:b/>
              </w:rPr>
            </w:pPr>
            <w:r>
              <w:rPr>
                <w:rFonts w:asciiTheme="majorHAnsi" w:eastAsia="MS MinNew Roman" w:hAnsiTheme="majorHAnsi"/>
                <w:b/>
              </w:rPr>
              <w:t>Find the least common denominator</w:t>
            </w:r>
          </w:p>
          <w:p w14:paraId="379DD9A8" w14:textId="77777777" w:rsidR="000F078E" w:rsidRDefault="000F078E" w:rsidP="000F078E">
            <w:pPr>
              <w:pStyle w:val="ListParagraph"/>
              <w:numPr>
                <w:ilvl w:val="0"/>
                <w:numId w:val="26"/>
              </w:numPr>
              <w:rPr>
                <w:rFonts w:asciiTheme="majorHAnsi" w:eastAsia="MS MinNew Roman" w:hAnsiTheme="majorHAnsi"/>
                <w:b/>
              </w:rPr>
            </w:pPr>
            <w:r>
              <w:rPr>
                <w:rFonts w:asciiTheme="majorHAnsi" w:eastAsia="MS MinNew Roman" w:hAnsiTheme="majorHAnsi"/>
                <w:b/>
              </w:rPr>
              <w:t xml:space="preserve">Find the least common multiple </w:t>
            </w:r>
            <w:r w:rsidR="002E5F60">
              <w:rPr>
                <w:rFonts w:asciiTheme="majorHAnsi" w:eastAsia="MS MinNew Roman" w:hAnsiTheme="majorHAnsi"/>
                <w:b/>
              </w:rPr>
              <w:t>(the smallest number that is a multiple of both denominators)</w:t>
            </w:r>
          </w:p>
          <w:p w14:paraId="6DB7B081" w14:textId="372695C6" w:rsidR="002E5F60" w:rsidRPr="000F078E" w:rsidRDefault="002E5F60" w:rsidP="000F078E">
            <w:pPr>
              <w:pStyle w:val="ListParagraph"/>
              <w:numPr>
                <w:ilvl w:val="0"/>
                <w:numId w:val="26"/>
              </w:numPr>
              <w:rPr>
                <w:rFonts w:asciiTheme="majorHAnsi" w:eastAsia="MS MinNew Roman" w:hAnsiTheme="majorHAnsi"/>
                <w:b/>
              </w:rPr>
            </w:pPr>
            <w:r>
              <w:rPr>
                <w:rFonts w:asciiTheme="majorHAnsi" w:eastAsia="MS MinNew Roman" w:hAnsiTheme="majorHAnsi"/>
                <w:b/>
              </w:rPr>
              <w:t>Ex: 1/3 + 1/4</w:t>
            </w:r>
          </w:p>
        </w:tc>
      </w:tr>
      <w:tr w:rsidR="00F30A23" w:rsidRPr="006F7EE9" w14:paraId="1C919F4F" w14:textId="77777777" w:rsidTr="0022093E">
        <w:tc>
          <w:tcPr>
            <w:tcW w:w="1548" w:type="dxa"/>
          </w:tcPr>
          <w:p w14:paraId="064DCB6D" w14:textId="2BFFE9FA" w:rsidR="00F30A23" w:rsidRDefault="002E5F60">
            <w:pPr>
              <w:rPr>
                <w:rFonts w:asciiTheme="majorHAnsi" w:eastAsia="MS MinNew Roman" w:hAnsiTheme="majorHAnsi"/>
                <w:b/>
              </w:rPr>
            </w:pPr>
            <w:r>
              <w:rPr>
                <w:rFonts w:asciiTheme="majorHAnsi" w:eastAsia="MS MinNew Roman" w:hAnsiTheme="majorHAnsi"/>
                <w:b/>
              </w:rPr>
              <w:t xml:space="preserve">Adding </w:t>
            </w:r>
            <w:r>
              <w:rPr>
                <w:rFonts w:asciiTheme="majorHAnsi" w:eastAsia="MS MinNew Roman" w:hAnsiTheme="majorHAnsi"/>
                <w:b/>
              </w:rPr>
              <w:lastRenderedPageBreak/>
              <w:t>Mixed Numbers</w:t>
            </w:r>
          </w:p>
        </w:tc>
        <w:tc>
          <w:tcPr>
            <w:tcW w:w="7308" w:type="dxa"/>
          </w:tcPr>
          <w:p w14:paraId="68E007D3" w14:textId="00072EBE" w:rsidR="00F30A23" w:rsidRPr="002E5F60" w:rsidRDefault="002E5F60" w:rsidP="002E5F60">
            <w:pPr>
              <w:pStyle w:val="ListParagraph"/>
              <w:numPr>
                <w:ilvl w:val="0"/>
                <w:numId w:val="30"/>
              </w:numPr>
              <w:rPr>
                <w:rFonts w:asciiTheme="majorHAnsi" w:eastAsia="MS MinNew Roman" w:hAnsiTheme="majorHAnsi"/>
                <w:b/>
              </w:rPr>
            </w:pPr>
            <w:r w:rsidRPr="002E5F60">
              <w:rPr>
                <w:rFonts w:asciiTheme="majorHAnsi" w:eastAsia="MS MinNew Roman" w:hAnsiTheme="majorHAnsi"/>
                <w:b/>
              </w:rPr>
              <w:lastRenderedPageBreak/>
              <w:t>Follow the same rules for adding/subtracting</w:t>
            </w:r>
            <w:r>
              <w:rPr>
                <w:rFonts w:asciiTheme="majorHAnsi" w:eastAsia="MS MinNew Roman" w:hAnsiTheme="majorHAnsi"/>
                <w:b/>
              </w:rPr>
              <w:t xml:space="preserve"> fractions</w:t>
            </w:r>
          </w:p>
          <w:p w14:paraId="2E98E14D" w14:textId="2256416F" w:rsidR="002E5F60" w:rsidRDefault="002E5F60" w:rsidP="002E5F60">
            <w:pPr>
              <w:pStyle w:val="ListParagraph"/>
              <w:numPr>
                <w:ilvl w:val="0"/>
                <w:numId w:val="30"/>
              </w:numPr>
              <w:rPr>
                <w:rFonts w:asciiTheme="majorHAnsi" w:eastAsia="MS MinNew Roman" w:hAnsiTheme="majorHAnsi"/>
                <w:b/>
              </w:rPr>
            </w:pPr>
            <w:r>
              <w:rPr>
                <w:rFonts w:asciiTheme="majorHAnsi" w:eastAsia="MS MinNew Roman" w:hAnsiTheme="majorHAnsi"/>
                <w:b/>
              </w:rPr>
              <w:lastRenderedPageBreak/>
              <w:t>Add the whole numbers separately</w:t>
            </w:r>
          </w:p>
          <w:p w14:paraId="25D45F66" w14:textId="77777777" w:rsidR="002E5F60" w:rsidRDefault="002E5F60" w:rsidP="002E5F60">
            <w:pPr>
              <w:pStyle w:val="ListParagraph"/>
              <w:numPr>
                <w:ilvl w:val="0"/>
                <w:numId w:val="30"/>
              </w:numPr>
              <w:rPr>
                <w:rFonts w:asciiTheme="majorHAnsi" w:eastAsia="MS MinNew Roman" w:hAnsiTheme="majorHAnsi"/>
                <w:b/>
              </w:rPr>
            </w:pPr>
            <w:r>
              <w:rPr>
                <w:rFonts w:asciiTheme="majorHAnsi" w:eastAsia="MS MinNew Roman" w:hAnsiTheme="majorHAnsi"/>
                <w:b/>
              </w:rPr>
              <w:t>If the result is an improper fraction, you must add the improper fraction to the whole number.</w:t>
            </w:r>
          </w:p>
          <w:p w14:paraId="7181D33C" w14:textId="2D0E3A30" w:rsidR="002E5F60" w:rsidRPr="002E5F60" w:rsidRDefault="002E5F60" w:rsidP="002E5F60">
            <w:pPr>
              <w:pStyle w:val="ListParagraph"/>
              <w:numPr>
                <w:ilvl w:val="0"/>
                <w:numId w:val="32"/>
              </w:numPr>
              <w:rPr>
                <w:rFonts w:asciiTheme="majorHAnsi" w:eastAsia="MS MinNew Roman" w:hAnsiTheme="majorHAnsi"/>
                <w:b/>
              </w:rPr>
            </w:pPr>
            <w:r>
              <w:rPr>
                <w:rFonts w:asciiTheme="majorHAnsi" w:eastAsia="MS MinNew Roman" w:hAnsiTheme="majorHAnsi"/>
                <w:b/>
              </w:rPr>
              <w:t xml:space="preserve">Ex: </w:t>
            </w:r>
            <w:proofErr w:type="gramStart"/>
            <w:r>
              <w:rPr>
                <w:rFonts w:asciiTheme="majorHAnsi" w:eastAsia="MS MinNew Roman" w:hAnsiTheme="majorHAnsi"/>
                <w:b/>
              </w:rPr>
              <w:t>3  1</w:t>
            </w:r>
            <w:proofErr w:type="gramEnd"/>
            <w:r>
              <w:rPr>
                <w:rFonts w:asciiTheme="majorHAnsi" w:eastAsia="MS MinNew Roman" w:hAnsiTheme="majorHAnsi"/>
                <w:b/>
              </w:rPr>
              <w:t>/5  + 1 4/5 =?</w:t>
            </w:r>
          </w:p>
        </w:tc>
      </w:tr>
      <w:tr w:rsidR="002E5F60" w:rsidRPr="006F7EE9" w14:paraId="6962881F" w14:textId="77777777" w:rsidTr="0022093E">
        <w:tc>
          <w:tcPr>
            <w:tcW w:w="1548" w:type="dxa"/>
          </w:tcPr>
          <w:p w14:paraId="732D8071" w14:textId="1EDFD704" w:rsidR="002E5F60" w:rsidRDefault="002E5F60">
            <w:pPr>
              <w:rPr>
                <w:rFonts w:asciiTheme="majorHAnsi" w:eastAsia="MS MinNew Roman" w:hAnsiTheme="majorHAnsi"/>
                <w:b/>
              </w:rPr>
            </w:pPr>
            <w:r>
              <w:rPr>
                <w:rFonts w:asciiTheme="majorHAnsi" w:eastAsia="MS MinNew Roman" w:hAnsiTheme="majorHAnsi"/>
                <w:b/>
              </w:rPr>
              <w:lastRenderedPageBreak/>
              <w:t>Subtracting Mixed Numbers</w:t>
            </w:r>
          </w:p>
        </w:tc>
        <w:tc>
          <w:tcPr>
            <w:tcW w:w="7308" w:type="dxa"/>
          </w:tcPr>
          <w:p w14:paraId="76179285" w14:textId="6577C657" w:rsidR="002E5F60" w:rsidRPr="002E5F60" w:rsidRDefault="002E5F60" w:rsidP="002E5F60">
            <w:pPr>
              <w:pStyle w:val="ListParagraph"/>
              <w:numPr>
                <w:ilvl w:val="0"/>
                <w:numId w:val="31"/>
              </w:numPr>
              <w:rPr>
                <w:rFonts w:asciiTheme="majorHAnsi" w:eastAsia="MS MinNew Roman" w:hAnsiTheme="majorHAnsi"/>
                <w:b/>
              </w:rPr>
            </w:pPr>
            <w:r w:rsidRPr="002E5F60">
              <w:rPr>
                <w:rFonts w:asciiTheme="majorHAnsi" w:eastAsia="MS MinNew Roman" w:hAnsiTheme="majorHAnsi"/>
                <w:b/>
              </w:rPr>
              <w:t>It’s usually best to convert the mixed numbers to improper fractions first</w:t>
            </w:r>
          </w:p>
          <w:p w14:paraId="341F2764" w14:textId="77777777" w:rsidR="002E5F60" w:rsidRDefault="002E5F60" w:rsidP="002E5F60">
            <w:pPr>
              <w:pStyle w:val="ListParagraph"/>
              <w:numPr>
                <w:ilvl w:val="0"/>
                <w:numId w:val="31"/>
              </w:numPr>
              <w:rPr>
                <w:rFonts w:asciiTheme="majorHAnsi" w:eastAsia="MS MinNew Roman" w:hAnsiTheme="majorHAnsi"/>
                <w:b/>
              </w:rPr>
            </w:pPr>
            <w:r>
              <w:rPr>
                <w:rFonts w:asciiTheme="majorHAnsi" w:eastAsia="MS MinNew Roman" w:hAnsiTheme="majorHAnsi"/>
                <w:b/>
              </w:rPr>
              <w:t>Then, follow the same rules for adding/subtracting fractions</w:t>
            </w:r>
          </w:p>
          <w:p w14:paraId="15DB03CE" w14:textId="77777777" w:rsidR="002E5F60" w:rsidRDefault="002E5F60" w:rsidP="002E5F60">
            <w:pPr>
              <w:pStyle w:val="ListParagraph"/>
              <w:numPr>
                <w:ilvl w:val="0"/>
                <w:numId w:val="31"/>
              </w:numPr>
              <w:rPr>
                <w:rFonts w:asciiTheme="majorHAnsi" w:eastAsia="MS MinNew Roman" w:hAnsiTheme="majorHAnsi"/>
                <w:b/>
              </w:rPr>
            </w:pPr>
            <w:r>
              <w:rPr>
                <w:rFonts w:asciiTheme="majorHAnsi" w:eastAsia="MS MinNew Roman" w:hAnsiTheme="majorHAnsi"/>
                <w:b/>
              </w:rPr>
              <w:t>Convert to a mixed number, if necessary</w:t>
            </w:r>
          </w:p>
          <w:p w14:paraId="33A55960" w14:textId="78D9E2D0" w:rsidR="002E5F60" w:rsidRPr="002E5F60" w:rsidRDefault="002E5F60" w:rsidP="002E5F60">
            <w:pPr>
              <w:pStyle w:val="ListParagraph"/>
              <w:numPr>
                <w:ilvl w:val="0"/>
                <w:numId w:val="32"/>
              </w:numPr>
              <w:rPr>
                <w:rFonts w:asciiTheme="majorHAnsi" w:eastAsia="MS MinNew Roman" w:hAnsiTheme="majorHAnsi"/>
                <w:b/>
              </w:rPr>
            </w:pPr>
            <w:r>
              <w:rPr>
                <w:rFonts w:asciiTheme="majorHAnsi" w:eastAsia="MS MinNew Roman" w:hAnsiTheme="majorHAnsi"/>
                <w:b/>
              </w:rPr>
              <w:t xml:space="preserve">Ex: </w:t>
            </w:r>
            <w:proofErr w:type="gramStart"/>
            <w:r>
              <w:rPr>
                <w:rFonts w:asciiTheme="majorHAnsi" w:eastAsia="MS MinNew Roman" w:hAnsiTheme="majorHAnsi"/>
                <w:b/>
              </w:rPr>
              <w:t>3  1</w:t>
            </w:r>
            <w:proofErr w:type="gramEnd"/>
            <w:r>
              <w:rPr>
                <w:rFonts w:asciiTheme="majorHAnsi" w:eastAsia="MS MinNew Roman" w:hAnsiTheme="majorHAnsi"/>
                <w:b/>
              </w:rPr>
              <w:t>/5  - 1   4/5 =?</w:t>
            </w:r>
          </w:p>
        </w:tc>
      </w:tr>
    </w:tbl>
    <w:p w14:paraId="757EDF1F" w14:textId="2A36F70E" w:rsidR="001F2D5B" w:rsidRPr="006F7EE9" w:rsidRDefault="001F2D5B">
      <w:pPr>
        <w:rPr>
          <w:rFonts w:asciiTheme="majorHAnsi" w:hAnsiTheme="majorHAnsi"/>
          <w:b/>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8"/>
        <w:gridCol w:w="8290"/>
      </w:tblGrid>
      <w:tr w:rsidR="000A6751" w:rsidRPr="00830144" w14:paraId="071AEA5B" w14:textId="77777777" w:rsidTr="00BA4C6A">
        <w:tc>
          <w:tcPr>
            <w:tcW w:w="0" w:type="auto"/>
          </w:tcPr>
          <w:p w14:paraId="3954FED8" w14:textId="77777777" w:rsidR="000A6751" w:rsidRPr="00830144" w:rsidRDefault="000A6751" w:rsidP="00BA4C6A">
            <w:pPr>
              <w:rPr>
                <w:rFonts w:ascii="Times New Roman" w:hAnsi="Times New Roman"/>
                <w:b/>
              </w:rPr>
            </w:pPr>
            <w:r w:rsidRPr="00830144">
              <w:rPr>
                <w:rFonts w:ascii="Times New Roman" w:hAnsi="Times New Roman"/>
                <w:b/>
              </w:rPr>
              <w:t>Ratio</w:t>
            </w:r>
          </w:p>
        </w:tc>
        <w:tc>
          <w:tcPr>
            <w:tcW w:w="8290" w:type="dxa"/>
          </w:tcPr>
          <w:p w14:paraId="0CC183EE" w14:textId="77777777" w:rsidR="000A6751" w:rsidRPr="00830144" w:rsidRDefault="000A6751" w:rsidP="000A6751">
            <w:pPr>
              <w:pStyle w:val="ListParagraph"/>
              <w:numPr>
                <w:ilvl w:val="0"/>
                <w:numId w:val="37"/>
              </w:numPr>
              <w:rPr>
                <w:rFonts w:ascii="Times New Roman" w:hAnsi="Times New Roman"/>
                <w:color w:val="000000"/>
              </w:rPr>
            </w:pPr>
            <w:r w:rsidRPr="00830144">
              <w:rPr>
                <w:rFonts w:ascii="Times New Roman" w:hAnsi="Times New Roman"/>
                <w:color w:val="000000"/>
              </w:rPr>
              <w:t>A comparison between two numbers by division</w:t>
            </w:r>
          </w:p>
          <w:p w14:paraId="76EF04AB" w14:textId="77777777" w:rsidR="000A6751" w:rsidRPr="00830144" w:rsidRDefault="000A6751" w:rsidP="000A6751">
            <w:pPr>
              <w:numPr>
                <w:ilvl w:val="0"/>
                <w:numId w:val="36"/>
              </w:numPr>
              <w:tabs>
                <w:tab w:val="left" w:pos="720"/>
              </w:tabs>
              <w:rPr>
                <w:rFonts w:ascii="Times New Roman" w:hAnsi="Times New Roman"/>
                <w:color w:val="000000"/>
              </w:rPr>
            </w:pPr>
            <w:r w:rsidRPr="00830144">
              <w:rPr>
                <w:rFonts w:ascii="Times New Roman" w:hAnsi="Times New Roman"/>
                <w:color w:val="000000"/>
              </w:rPr>
              <w:t xml:space="preserve">Every fraction is a type of ratio. </w:t>
            </w:r>
          </w:p>
          <w:p w14:paraId="4A9311B3" w14:textId="77777777" w:rsidR="000A6751" w:rsidRPr="00830144" w:rsidRDefault="000A6751" w:rsidP="000A6751">
            <w:pPr>
              <w:numPr>
                <w:ilvl w:val="0"/>
                <w:numId w:val="36"/>
              </w:numPr>
              <w:tabs>
                <w:tab w:val="left" w:pos="720"/>
              </w:tabs>
              <w:rPr>
                <w:rFonts w:ascii="Times New Roman" w:hAnsi="Times New Roman"/>
                <w:color w:val="000000"/>
              </w:rPr>
            </w:pPr>
            <w:r w:rsidRPr="00830144">
              <w:rPr>
                <w:rFonts w:ascii="Times New Roman" w:hAnsi="Times New Roman"/>
                <w:color w:val="000000"/>
              </w:rPr>
              <w:t>A ration can be written with a colon (6:2) or a fraction bar (6/2)</w:t>
            </w:r>
          </w:p>
        </w:tc>
      </w:tr>
      <w:tr w:rsidR="000A6751" w:rsidRPr="00830144" w14:paraId="0164DE3F" w14:textId="77777777" w:rsidTr="00BA4C6A">
        <w:tc>
          <w:tcPr>
            <w:tcW w:w="0" w:type="auto"/>
          </w:tcPr>
          <w:p w14:paraId="2E9D4EDF" w14:textId="77777777" w:rsidR="000A6751" w:rsidRPr="00830144" w:rsidRDefault="000A6751" w:rsidP="00BA4C6A">
            <w:pPr>
              <w:pStyle w:val="Heading3"/>
              <w:spacing w:before="0" w:after="0"/>
              <w:rPr>
                <w:rFonts w:ascii="Times New Roman" w:hAnsi="Times New Roman"/>
              </w:rPr>
            </w:pPr>
            <w:r w:rsidRPr="00830144">
              <w:rPr>
                <w:rFonts w:ascii="Times New Roman" w:hAnsi="Times New Roman"/>
              </w:rPr>
              <w:t>The Relationship of Ratios and Fractions</w:t>
            </w:r>
          </w:p>
          <w:p w14:paraId="63E7821F" w14:textId="77777777" w:rsidR="000A6751" w:rsidRPr="00830144" w:rsidRDefault="000A6751" w:rsidP="00BA4C6A">
            <w:pPr>
              <w:rPr>
                <w:rFonts w:ascii="Times New Roman" w:hAnsi="Times New Roman"/>
              </w:rPr>
            </w:pPr>
          </w:p>
        </w:tc>
        <w:tc>
          <w:tcPr>
            <w:tcW w:w="8290" w:type="dxa"/>
          </w:tcPr>
          <w:p w14:paraId="4377D98B" w14:textId="77777777" w:rsidR="000A6751" w:rsidRPr="00830144" w:rsidRDefault="000A6751" w:rsidP="000A6751">
            <w:pPr>
              <w:pStyle w:val="ListParagraph"/>
              <w:numPr>
                <w:ilvl w:val="0"/>
                <w:numId w:val="36"/>
              </w:numPr>
              <w:rPr>
                <w:rFonts w:ascii="Times New Roman" w:hAnsi="Times New Roman"/>
              </w:rPr>
            </w:pPr>
            <w:r w:rsidRPr="00830144">
              <w:rPr>
                <w:rFonts w:ascii="Times New Roman" w:hAnsi="Times New Roman"/>
              </w:rPr>
              <w:t>Every ratio should be reduced to lowest terms. We reduce ratios to lowest terms in the same way as we reduce fractions by canceling out common factors. However, two special rules apply.</w:t>
            </w:r>
          </w:p>
          <w:p w14:paraId="67E1941E" w14:textId="77777777" w:rsidR="000A6751" w:rsidRPr="00830144" w:rsidRDefault="000A6751" w:rsidP="000A6751">
            <w:pPr>
              <w:pStyle w:val="ListParagraph"/>
              <w:numPr>
                <w:ilvl w:val="0"/>
                <w:numId w:val="36"/>
              </w:numPr>
              <w:rPr>
                <w:rFonts w:ascii="Times New Roman" w:hAnsi="Times New Roman"/>
              </w:rPr>
            </w:pPr>
            <w:r w:rsidRPr="00830144">
              <w:rPr>
                <w:rFonts w:ascii="Times New Roman" w:hAnsi="Times New Roman"/>
              </w:rPr>
              <w:t xml:space="preserve">Firstly, we </w:t>
            </w:r>
            <w:r w:rsidRPr="00830144">
              <w:rPr>
                <w:rFonts w:ascii="Times New Roman" w:hAnsi="Times New Roman"/>
                <w:i/>
                <w:iCs/>
              </w:rPr>
              <w:t>must</w:t>
            </w:r>
            <w:r w:rsidRPr="00830144">
              <w:rPr>
                <w:rFonts w:ascii="Times New Roman" w:hAnsi="Times New Roman"/>
              </w:rPr>
              <w:t xml:space="preserve"> have two numbers in our ratio, so we do not convert improper fractions to mixed or whole numbers. For example, in the word problem about the emergency room, the ratio of children to men was </w:t>
            </w:r>
            <w:proofErr w:type="gramStart"/>
            <w:r w:rsidRPr="00830144">
              <w:rPr>
                <w:rFonts w:ascii="Times New Roman" w:hAnsi="Times New Roman"/>
              </w:rPr>
              <w:t>6 :</w:t>
            </w:r>
            <w:proofErr w:type="gramEnd"/>
            <w:r w:rsidRPr="00830144">
              <w:rPr>
                <w:rFonts w:ascii="Times New Roman" w:hAnsi="Times New Roman"/>
              </w:rPr>
              <w:t xml:space="preserve"> 2. We reduce this ratio to simplest form by canceling out the common factor 2. </w:t>
            </w:r>
          </w:p>
          <w:p w14:paraId="53FC2EF2" w14:textId="77777777" w:rsidR="000A6751" w:rsidRPr="00830144" w:rsidRDefault="000A6751" w:rsidP="00BA4C6A">
            <w:pPr>
              <w:ind w:left="720" w:firstLine="720"/>
              <w:rPr>
                <w:rFonts w:ascii="Times New Roman" w:hAnsi="Times New Roman"/>
                <w:color w:val="000000"/>
              </w:rPr>
            </w:pPr>
            <w:r>
              <w:rPr>
                <w:noProof/>
              </w:rPr>
              <mc:AlternateContent>
                <mc:Choice Requires="wps">
                  <w:drawing>
                    <wp:anchor distT="0" distB="0" distL="114300" distR="114300" simplePos="0" relativeHeight="251661312" behindDoc="0" locked="0" layoutInCell="1" allowOverlap="1" wp14:anchorId="6AC60492" wp14:editId="49AA3A44">
                      <wp:simplePos x="0" y="0"/>
                      <wp:positionH relativeFrom="column">
                        <wp:posOffset>1362075</wp:posOffset>
                      </wp:positionH>
                      <wp:positionV relativeFrom="paragraph">
                        <wp:posOffset>165735</wp:posOffset>
                      </wp:positionV>
                      <wp:extent cx="114300" cy="114300"/>
                      <wp:effectExtent l="28575" t="26035" r="34925" b="3746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11430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25pt,13.05pt" to="116.25pt,22.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" strokecolor="red" strokeweight="1.5pt"/>
                  </w:pict>
                </mc:Fallback>
              </mc:AlternateContent>
            </w:r>
            <w:r>
              <w:rPr>
                <w:noProof/>
              </w:rPr>
              <mc:AlternateContent>
                <mc:Choice Requires="wps">
                  <w:drawing>
                    <wp:anchor distT="0" distB="0" distL="114300" distR="114300" simplePos="0" relativeHeight="251662336" behindDoc="0" locked="0" layoutInCell="1" allowOverlap="1" wp14:anchorId="228A2BD4" wp14:editId="29C037CA">
                      <wp:simplePos x="0" y="0"/>
                      <wp:positionH relativeFrom="column">
                        <wp:posOffset>1343025</wp:posOffset>
                      </wp:positionH>
                      <wp:positionV relativeFrom="paragraph">
                        <wp:posOffset>13335</wp:posOffset>
                      </wp:positionV>
                      <wp:extent cx="114300" cy="114300"/>
                      <wp:effectExtent l="22225" t="26035" r="41275" b="3746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11430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75pt,1.05pt" to="114.75pt,10.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" strokecolor="red" strokeweight="1.5pt"/>
                  </w:pict>
                </mc:Fallback>
              </mc:AlternateContent>
            </w:r>
            <w:r w:rsidRPr="00830144">
              <w:rPr>
                <w:rFonts w:ascii="Times New Roman" w:eastAsia="Times New Roman" w:hAnsi="Times New Roman"/>
                <w:position w:val="-24"/>
              </w:rPr>
              <w:object w:dxaOrig="240" w:dyaOrig="639" w14:anchorId="51F9DD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alt="fraction: 6 over 2" style="width:10pt;height:25pt" o:ole="">
                  <v:imagedata r:id="rId6" o:title=""/>
                </v:shape>
                <o:OLEObject Type="Embed" ProgID="Equation.3" ShapeID="_x0000_i1115" DrawAspect="Content" ObjectID="_1386393614" r:id="rId7"/>
              </w:object>
            </w:r>
            <w:r w:rsidRPr="00830144">
              <w:rPr>
                <w:rFonts w:ascii="Times New Roman" w:hAnsi="Times New Roman"/>
              </w:rPr>
              <w:t xml:space="preserve"> = </w:t>
            </w:r>
            <w:r w:rsidRPr="00830144">
              <w:rPr>
                <w:rFonts w:ascii="Times New Roman" w:eastAsia="Times New Roman" w:hAnsi="Times New Roman"/>
                <w:position w:val="-24"/>
              </w:rPr>
              <w:object w:dxaOrig="560" w:dyaOrig="620" w14:anchorId="79A9615F">
                <v:shape id="_x0000_i1116" type="#_x0000_t75" alt="fraction: 3 times 2 over 1 times 2 with 2's crossed out" style="width:23pt;height:25pt" o:ole="">
                  <v:imagedata r:id="rId8" o:title=""/>
                </v:shape>
                <o:OLEObject Type="Embed" ProgID="Equation.3" ShapeID="_x0000_i1116" DrawAspect="Content" ObjectID="_1386393615" r:id="rId9"/>
              </w:object>
            </w:r>
            <w:r w:rsidRPr="00830144">
              <w:rPr>
                <w:rFonts w:ascii="Times New Roman" w:hAnsi="Times New Roman"/>
              </w:rPr>
              <w:t xml:space="preserve"> = </w:t>
            </w:r>
            <w:r w:rsidRPr="00830144">
              <w:rPr>
                <w:rFonts w:ascii="Times New Roman" w:eastAsia="Times New Roman" w:hAnsi="Times New Roman"/>
                <w:position w:val="-24"/>
              </w:rPr>
              <w:object w:dxaOrig="240" w:dyaOrig="639" w14:anchorId="72096F25">
                <v:shape id="_x0000_i1117" type="#_x0000_t75" alt="fraction: 3 over 1" style="width:10pt;height:25pt" o:ole="">
                  <v:imagedata r:id="rId10" o:title=""/>
                </v:shape>
                <o:OLEObject Type="Embed" ProgID="Equation.3" ShapeID="_x0000_i1117" DrawAspect="Content" ObjectID="_1386393616" r:id="rId11"/>
              </w:object>
            </w:r>
          </w:p>
          <w:p w14:paraId="0CA1D0E9" w14:textId="77777777" w:rsidR="000A6751" w:rsidRPr="00830144" w:rsidRDefault="000A6751" w:rsidP="00BA4C6A">
            <w:pPr>
              <w:rPr>
                <w:rFonts w:ascii="Times New Roman" w:hAnsi="Times New Roman"/>
                <w:color w:val="000000"/>
              </w:rPr>
            </w:pPr>
            <w:r w:rsidRPr="00830144">
              <w:rPr>
                <w:rFonts w:ascii="Times New Roman" w:hAnsi="Times New Roman"/>
              </w:rPr>
              <w:t xml:space="preserve">We keep our final answer as </w:t>
            </w:r>
            <w:proofErr w:type="gramStart"/>
            <w:r w:rsidRPr="00830144">
              <w:rPr>
                <w:rFonts w:ascii="Times New Roman" w:hAnsi="Times New Roman"/>
              </w:rPr>
              <w:t>3 :</w:t>
            </w:r>
            <w:proofErr w:type="gramEnd"/>
            <w:r w:rsidRPr="00830144">
              <w:rPr>
                <w:rFonts w:ascii="Times New Roman" w:hAnsi="Times New Roman"/>
              </w:rPr>
              <w:t xml:space="preserve"> 1. (In other words, we do </w:t>
            </w:r>
            <w:r w:rsidRPr="00830144">
              <w:rPr>
                <w:rFonts w:ascii="Times New Roman" w:hAnsi="Times New Roman"/>
                <w:i/>
                <w:iCs/>
              </w:rPr>
              <w:t>not</w:t>
            </w:r>
            <w:r w:rsidRPr="00830144">
              <w:rPr>
                <w:rFonts w:ascii="Times New Roman" w:hAnsi="Times New Roman"/>
              </w:rPr>
              <w:t xml:space="preserve"> reduce the improper fraction 3/1 to the whole number 3).</w:t>
            </w:r>
          </w:p>
          <w:p w14:paraId="36D829B3" w14:textId="77777777" w:rsidR="000A6751" w:rsidRPr="00830144" w:rsidRDefault="000A6751" w:rsidP="00BA4C6A">
            <w:pPr>
              <w:rPr>
                <w:rFonts w:ascii="Times New Roman" w:hAnsi="Times New Roman"/>
                <w:vanish/>
                <w:color w:val="000000"/>
              </w:rPr>
            </w:pPr>
          </w:p>
          <w:p w14:paraId="1DC49491" w14:textId="77777777" w:rsidR="000A6751" w:rsidRPr="00830144" w:rsidRDefault="000A6751" w:rsidP="00BA4C6A">
            <w:pPr>
              <w:rPr>
                <w:rFonts w:ascii="Times New Roman" w:hAnsi="Times New Roman"/>
                <w:vanish/>
                <w:color w:val="000000"/>
              </w:rPr>
            </w:pPr>
          </w:p>
          <w:p w14:paraId="19843EAB" w14:textId="77777777" w:rsidR="000A6751" w:rsidRPr="00830144" w:rsidRDefault="000A6751" w:rsidP="000A6751">
            <w:pPr>
              <w:pStyle w:val="ListParagraph"/>
              <w:numPr>
                <w:ilvl w:val="0"/>
                <w:numId w:val="38"/>
              </w:numPr>
              <w:rPr>
                <w:rFonts w:ascii="Times New Roman" w:hAnsi="Times New Roman"/>
              </w:rPr>
            </w:pPr>
            <w:r w:rsidRPr="00830144">
              <w:rPr>
                <w:rFonts w:ascii="Times New Roman" w:hAnsi="Times New Roman"/>
              </w:rPr>
              <w:t>Ex: Donna processed 68 patient records in a 4-hour shift. Write this quantity as a unit rate</w:t>
            </w:r>
            <w:r>
              <w:rPr>
                <w:rFonts w:ascii="Times New Roman" w:hAnsi="Times New Roman"/>
              </w:rPr>
              <w:t xml:space="preserve"> (unit rate= ratio reduced to lowest terms)</w:t>
            </w:r>
            <w:r w:rsidRPr="00830144">
              <w:rPr>
                <w:rFonts w:ascii="Times New Roman" w:hAnsi="Times New Roman"/>
              </w:rPr>
              <w:t>.</w:t>
            </w:r>
          </w:p>
        </w:tc>
      </w:tr>
      <w:tr w:rsidR="000A6751" w:rsidRPr="00830144" w14:paraId="39BC5240" w14:textId="77777777" w:rsidTr="00BA4C6A">
        <w:tc>
          <w:tcPr>
            <w:tcW w:w="0" w:type="auto"/>
          </w:tcPr>
          <w:p w14:paraId="15AECC3D" w14:textId="77777777" w:rsidR="000A6751" w:rsidRPr="00830144" w:rsidRDefault="000A6751" w:rsidP="00BA4C6A">
            <w:pPr>
              <w:rPr>
                <w:rFonts w:ascii="Times New Roman" w:hAnsi="Times New Roman"/>
              </w:rPr>
            </w:pPr>
            <w:r w:rsidRPr="00830144">
              <w:rPr>
                <w:rFonts w:ascii="Times New Roman" w:hAnsi="Times New Roman"/>
                <w:b/>
                <w:bCs/>
              </w:rPr>
              <w:t>Analogy</w:t>
            </w:r>
          </w:p>
        </w:tc>
        <w:tc>
          <w:tcPr>
            <w:tcW w:w="8290" w:type="dxa"/>
          </w:tcPr>
          <w:p w14:paraId="6DDE0039" w14:textId="77777777" w:rsidR="000A6751" w:rsidRPr="00830144" w:rsidRDefault="000A6751" w:rsidP="000A6751">
            <w:pPr>
              <w:pStyle w:val="ListParagraph"/>
              <w:numPr>
                <w:ilvl w:val="0"/>
                <w:numId w:val="38"/>
              </w:numPr>
              <w:rPr>
                <w:rFonts w:ascii="Times New Roman" w:hAnsi="Times New Roman"/>
              </w:rPr>
            </w:pPr>
            <w:r w:rsidRPr="00830144">
              <w:rPr>
                <w:rFonts w:ascii="Times New Roman" w:hAnsi="Times New Roman"/>
              </w:rPr>
              <w:t>A comparison that involves four items (such as people, places, things, or ideas). The first item is related to the second item in the same way that the third item is related to the fourth item</w:t>
            </w:r>
          </w:p>
          <w:p w14:paraId="78BB7BA9" w14:textId="77777777" w:rsidR="000A6751" w:rsidRPr="00830144" w:rsidRDefault="000A6751" w:rsidP="000A6751">
            <w:pPr>
              <w:pStyle w:val="ListParagraph"/>
              <w:numPr>
                <w:ilvl w:val="0"/>
                <w:numId w:val="38"/>
              </w:numPr>
              <w:rPr>
                <w:rFonts w:ascii="Times New Roman" w:hAnsi="Times New Roman"/>
              </w:rPr>
            </w:pPr>
            <w:r w:rsidRPr="00830144">
              <w:rPr>
                <w:rFonts w:ascii="Times New Roman" w:hAnsi="Times New Roman"/>
              </w:rPr>
              <w:t xml:space="preserve">Here’s an example of an analogy that is written in </w:t>
            </w:r>
            <w:r w:rsidRPr="00830144">
              <w:rPr>
                <w:rFonts w:ascii="Times New Roman" w:hAnsi="Times New Roman"/>
                <w:i/>
                <w:iCs/>
              </w:rPr>
              <w:t xml:space="preserve">colon </w:t>
            </w:r>
            <w:r w:rsidRPr="00830144">
              <w:rPr>
                <w:rFonts w:ascii="Times New Roman" w:hAnsi="Times New Roman"/>
              </w:rPr>
              <w:t>notation. Colon notation is the way we see analogies written most often.</w:t>
            </w:r>
          </w:p>
          <w:p w14:paraId="4B83E8AC" w14:textId="77777777" w:rsidR="000A6751" w:rsidRPr="00830144" w:rsidRDefault="000A6751" w:rsidP="00BA4C6A">
            <w:pPr>
              <w:jc w:val="center"/>
              <w:rPr>
                <w:rFonts w:ascii="Times New Roman" w:hAnsi="Times New Roman"/>
              </w:rPr>
            </w:pPr>
            <w:proofErr w:type="gramStart"/>
            <w:r w:rsidRPr="00830144">
              <w:rPr>
                <w:rFonts w:ascii="Times New Roman" w:hAnsi="Times New Roman"/>
              </w:rPr>
              <w:t>man</w:t>
            </w:r>
            <w:proofErr w:type="gramEnd"/>
            <w:r w:rsidRPr="00830144">
              <w:rPr>
                <w:rFonts w:ascii="Times New Roman" w:hAnsi="Times New Roman"/>
              </w:rPr>
              <w:t xml:space="preserve"> : boy :: woman : girl</w:t>
            </w:r>
          </w:p>
          <w:p w14:paraId="1E81E614" w14:textId="77777777" w:rsidR="000A6751" w:rsidRPr="00830144" w:rsidRDefault="000A6751" w:rsidP="000A6751">
            <w:pPr>
              <w:pStyle w:val="ListParagraph"/>
              <w:numPr>
                <w:ilvl w:val="0"/>
                <w:numId w:val="39"/>
              </w:numPr>
              <w:rPr>
                <w:rFonts w:ascii="Times New Roman" w:hAnsi="Times New Roman"/>
              </w:rPr>
            </w:pPr>
            <w:r w:rsidRPr="00830144">
              <w:rPr>
                <w:rFonts w:ascii="Times New Roman" w:hAnsi="Times New Roman"/>
              </w:rPr>
              <w:t xml:space="preserve">Here’s the same analogy written in </w:t>
            </w:r>
            <w:r w:rsidRPr="00830144">
              <w:rPr>
                <w:rFonts w:ascii="Times New Roman" w:hAnsi="Times New Roman"/>
                <w:i/>
                <w:iCs/>
              </w:rPr>
              <w:t xml:space="preserve">fraction </w:t>
            </w:r>
            <w:r w:rsidRPr="00830144">
              <w:rPr>
                <w:rFonts w:ascii="Times New Roman" w:hAnsi="Times New Roman"/>
              </w:rPr>
              <w:t>notation:</w:t>
            </w:r>
          </w:p>
          <w:p w14:paraId="78644DB3" w14:textId="77777777" w:rsidR="000A6751" w:rsidRPr="00830144" w:rsidRDefault="000A6751" w:rsidP="00BA4C6A">
            <w:pPr>
              <w:jc w:val="center"/>
              <w:rPr>
                <w:rFonts w:ascii="Times New Roman" w:hAnsi="Times New Roman"/>
                <w:b/>
                <w:bCs/>
                <w:color w:val="FF0000"/>
                <w:position w:val="-28"/>
              </w:rPr>
            </w:pPr>
            <w:r w:rsidRPr="00830144">
              <w:rPr>
                <w:rFonts w:ascii="Times New Roman" w:eastAsia="Times New Roman" w:hAnsi="Times New Roman"/>
                <w:b/>
                <w:bCs/>
                <w:color w:val="FF0000"/>
                <w:position w:val="-28"/>
              </w:rPr>
              <w:object w:dxaOrig="580" w:dyaOrig="660" w14:anchorId="6EF9E589">
                <v:shape id="_x0000_i1118" type="#_x0000_t75" alt="fraction with man over boy" style="width:25pt;height:30pt" o:ole="">
                  <v:imagedata r:id="rId12" o:title=""/>
                </v:shape>
                <o:OLEObject Type="Embed" ProgID="Equation.3" ShapeID="_x0000_i1118" DrawAspect="Content" ObjectID="_1386393617" r:id="rId13"/>
              </w:object>
            </w:r>
            <w:r w:rsidRPr="00830144">
              <w:rPr>
                <w:rFonts w:ascii="Times New Roman" w:hAnsi="Times New Roman"/>
                <w:b/>
                <w:bCs/>
                <w:color w:val="FF0000"/>
              </w:rPr>
              <w:t xml:space="preserve"> </w:t>
            </w:r>
            <w:r w:rsidRPr="00830144">
              <w:rPr>
                <w:rFonts w:ascii="Times New Roman" w:hAnsi="Times New Roman"/>
              </w:rPr>
              <w:t>=</w:t>
            </w:r>
            <w:r w:rsidRPr="00830144">
              <w:rPr>
                <w:rFonts w:ascii="Times New Roman" w:hAnsi="Times New Roman"/>
                <w:b/>
                <w:bCs/>
              </w:rPr>
              <w:t xml:space="preserve"> </w:t>
            </w:r>
            <w:r w:rsidRPr="00830144">
              <w:rPr>
                <w:rFonts w:ascii="Times New Roman" w:eastAsia="Times New Roman" w:hAnsi="Times New Roman"/>
                <w:b/>
                <w:bCs/>
                <w:color w:val="FF0000"/>
                <w:position w:val="-28"/>
              </w:rPr>
              <w:object w:dxaOrig="900" w:dyaOrig="660" w14:anchorId="03E7A5CB">
                <v:shape id="_x0000_i1119" type="#_x0000_t75" alt="fraction with woman over girl" style="width:41pt;height:30pt" o:ole="">
                  <v:imagedata r:id="rId14" o:title=""/>
                </v:shape>
                <o:OLEObject Type="Embed" ProgID="Equation.3" ShapeID="_x0000_i1119" DrawAspect="Content" ObjectID="_1386393618" r:id="rId15"/>
              </w:object>
            </w:r>
          </w:p>
          <w:p w14:paraId="3B05D453" w14:textId="77777777" w:rsidR="000A6751" w:rsidRPr="00830144" w:rsidRDefault="000A6751" w:rsidP="00BA4C6A">
            <w:pPr>
              <w:jc w:val="center"/>
              <w:rPr>
                <w:rFonts w:ascii="Times New Roman" w:hAnsi="Times New Roman"/>
                <w:b/>
                <w:bCs/>
                <w:vanish/>
                <w:color w:val="FF0000"/>
              </w:rPr>
            </w:pPr>
          </w:p>
          <w:p w14:paraId="69AF3736" w14:textId="77777777" w:rsidR="000A6751" w:rsidRPr="00830144" w:rsidRDefault="000A6751" w:rsidP="00BA4C6A">
            <w:pPr>
              <w:rPr>
                <w:rFonts w:ascii="Times New Roman" w:hAnsi="Times New Roman"/>
                <w:b/>
                <w:bCs/>
                <w:vanish/>
                <w:color w:val="FF0000"/>
              </w:rPr>
            </w:pPr>
          </w:p>
          <w:p w14:paraId="01E60244" w14:textId="77777777" w:rsidR="000A6751" w:rsidRPr="00830144" w:rsidRDefault="000A6751" w:rsidP="00BA4C6A">
            <w:pPr>
              <w:rPr>
                <w:rFonts w:ascii="Times New Roman" w:hAnsi="Times New Roman"/>
              </w:rPr>
            </w:pPr>
            <w:r w:rsidRPr="00830144">
              <w:rPr>
                <w:rFonts w:ascii="Times New Roman" w:hAnsi="Times New Roman"/>
              </w:rPr>
              <w:t>No matter which notation is used, we say the analogy the same way:</w:t>
            </w:r>
          </w:p>
          <w:p w14:paraId="6FF1908A" w14:textId="77777777" w:rsidR="000A6751" w:rsidRPr="00830144" w:rsidRDefault="000A6751" w:rsidP="00BA4C6A">
            <w:pPr>
              <w:jc w:val="center"/>
              <w:rPr>
                <w:rFonts w:ascii="Times New Roman" w:hAnsi="Times New Roman"/>
              </w:rPr>
            </w:pPr>
            <w:proofErr w:type="gramStart"/>
            <w:r w:rsidRPr="00830144">
              <w:rPr>
                <w:rFonts w:ascii="Times New Roman" w:hAnsi="Times New Roman"/>
                <w:i/>
                <w:iCs/>
              </w:rPr>
              <w:t>man</w:t>
            </w:r>
            <w:proofErr w:type="gramEnd"/>
            <w:r w:rsidRPr="00830144">
              <w:rPr>
                <w:rFonts w:ascii="Times New Roman" w:hAnsi="Times New Roman"/>
              </w:rPr>
              <w:t xml:space="preserve"> is to </w:t>
            </w:r>
            <w:r w:rsidRPr="00830144">
              <w:rPr>
                <w:rFonts w:ascii="Times New Roman" w:hAnsi="Times New Roman"/>
                <w:i/>
                <w:iCs/>
              </w:rPr>
              <w:t>boy</w:t>
            </w:r>
            <w:r w:rsidRPr="00830144">
              <w:rPr>
                <w:rFonts w:ascii="Times New Roman" w:hAnsi="Times New Roman"/>
              </w:rPr>
              <w:t xml:space="preserve"> as </w:t>
            </w:r>
            <w:r w:rsidRPr="00830144">
              <w:rPr>
                <w:rFonts w:ascii="Times New Roman" w:hAnsi="Times New Roman"/>
                <w:i/>
                <w:iCs/>
              </w:rPr>
              <w:t>woman</w:t>
            </w:r>
            <w:r w:rsidRPr="00830144">
              <w:rPr>
                <w:rFonts w:ascii="Times New Roman" w:hAnsi="Times New Roman"/>
              </w:rPr>
              <w:t xml:space="preserve"> is to </w:t>
            </w:r>
            <w:r w:rsidRPr="00830144">
              <w:rPr>
                <w:rFonts w:ascii="Times New Roman" w:hAnsi="Times New Roman"/>
                <w:i/>
                <w:iCs/>
              </w:rPr>
              <w:t>girl</w:t>
            </w:r>
          </w:p>
          <w:p w14:paraId="2142F3ED" w14:textId="77777777" w:rsidR="000A6751" w:rsidRPr="00830144" w:rsidRDefault="000A6751" w:rsidP="00BA4C6A">
            <w:pPr>
              <w:rPr>
                <w:rFonts w:ascii="Times New Roman" w:hAnsi="Times New Roman"/>
              </w:rPr>
            </w:pPr>
          </w:p>
          <w:p w14:paraId="209483F8" w14:textId="77777777" w:rsidR="000A6751" w:rsidRPr="00830144" w:rsidRDefault="000A6751" w:rsidP="000A6751">
            <w:pPr>
              <w:pStyle w:val="ListParagraph"/>
              <w:numPr>
                <w:ilvl w:val="0"/>
                <w:numId w:val="39"/>
              </w:numPr>
              <w:rPr>
                <w:rFonts w:ascii="Times New Roman" w:hAnsi="Times New Roman"/>
              </w:rPr>
            </w:pPr>
            <w:r w:rsidRPr="00830144">
              <w:rPr>
                <w:rFonts w:ascii="Times New Roman" w:hAnsi="Times New Roman"/>
              </w:rPr>
              <w:t>Examples:</w:t>
            </w:r>
          </w:p>
          <w:p w14:paraId="7C9795C2" w14:textId="77777777" w:rsidR="000A6751" w:rsidRPr="00830144" w:rsidRDefault="000A6751" w:rsidP="000A6751">
            <w:pPr>
              <w:numPr>
                <w:ilvl w:val="0"/>
                <w:numId w:val="34"/>
              </w:numPr>
              <w:ind w:left="660" w:hanging="540"/>
              <w:rPr>
                <w:rFonts w:ascii="Times New Roman" w:hAnsi="Times New Roman"/>
              </w:rPr>
            </w:pPr>
            <w:proofErr w:type="gramStart"/>
            <w:r w:rsidRPr="00830144">
              <w:rPr>
                <w:rFonts w:ascii="Times New Roman" w:hAnsi="Times New Roman"/>
              </w:rPr>
              <w:t>father</w:t>
            </w:r>
            <w:proofErr w:type="gramEnd"/>
            <w:r w:rsidRPr="00830144">
              <w:rPr>
                <w:rFonts w:ascii="Times New Roman" w:hAnsi="Times New Roman"/>
              </w:rPr>
              <w:t xml:space="preserve"> : mother :: man : ________________</w:t>
            </w:r>
          </w:p>
          <w:p w14:paraId="5E593D6B" w14:textId="77777777" w:rsidR="000A6751" w:rsidRPr="00830144" w:rsidRDefault="000A6751" w:rsidP="000A6751">
            <w:pPr>
              <w:numPr>
                <w:ilvl w:val="0"/>
                <w:numId w:val="34"/>
              </w:numPr>
              <w:ind w:left="660" w:hanging="540"/>
              <w:rPr>
                <w:rFonts w:ascii="Times New Roman" w:hAnsi="Times New Roman"/>
              </w:rPr>
            </w:pPr>
            <w:proofErr w:type="gramStart"/>
            <w:r w:rsidRPr="00830144">
              <w:rPr>
                <w:rFonts w:ascii="Times New Roman" w:hAnsi="Times New Roman"/>
              </w:rPr>
              <w:t>eagle</w:t>
            </w:r>
            <w:proofErr w:type="gramEnd"/>
            <w:r w:rsidRPr="00830144">
              <w:rPr>
                <w:rFonts w:ascii="Times New Roman" w:hAnsi="Times New Roman"/>
              </w:rPr>
              <w:t xml:space="preserve"> : ________________ :: beagle : doghouse</w:t>
            </w:r>
          </w:p>
          <w:p w14:paraId="20961B26" w14:textId="77777777" w:rsidR="000A6751" w:rsidRPr="00830144" w:rsidRDefault="000A6751" w:rsidP="000A6751">
            <w:pPr>
              <w:numPr>
                <w:ilvl w:val="0"/>
                <w:numId w:val="34"/>
              </w:numPr>
              <w:ind w:left="660" w:hanging="540"/>
              <w:rPr>
                <w:rFonts w:ascii="Times New Roman" w:hAnsi="Times New Roman"/>
              </w:rPr>
            </w:pPr>
            <w:proofErr w:type="gramStart"/>
            <w:r w:rsidRPr="00830144">
              <w:rPr>
                <w:rFonts w:ascii="Times New Roman" w:hAnsi="Times New Roman"/>
              </w:rPr>
              <w:t>water</w:t>
            </w:r>
            <w:proofErr w:type="gramEnd"/>
            <w:r w:rsidRPr="00830144">
              <w:rPr>
                <w:rFonts w:ascii="Times New Roman" w:hAnsi="Times New Roman"/>
              </w:rPr>
              <w:t xml:space="preserve"> : liquid :: ________________ : solid</w:t>
            </w:r>
          </w:p>
          <w:p w14:paraId="399C3C26" w14:textId="77777777" w:rsidR="000A6751" w:rsidRPr="00830144" w:rsidRDefault="000A6751" w:rsidP="000A6751">
            <w:pPr>
              <w:numPr>
                <w:ilvl w:val="0"/>
                <w:numId w:val="34"/>
              </w:numPr>
              <w:ind w:left="660" w:hanging="540"/>
              <w:rPr>
                <w:rFonts w:ascii="Times New Roman" w:hAnsi="Times New Roman"/>
              </w:rPr>
            </w:pPr>
            <w:r w:rsidRPr="00830144">
              <w:rPr>
                <w:rFonts w:ascii="Times New Roman" w:hAnsi="Times New Roman"/>
              </w:rPr>
              <w:t>_______________</w:t>
            </w:r>
            <w:proofErr w:type="gramStart"/>
            <w:r w:rsidRPr="00830144">
              <w:rPr>
                <w:rFonts w:ascii="Times New Roman" w:hAnsi="Times New Roman"/>
              </w:rPr>
              <w:t>_ :</w:t>
            </w:r>
            <w:proofErr w:type="gramEnd"/>
            <w:r w:rsidRPr="00830144">
              <w:rPr>
                <w:rFonts w:ascii="Times New Roman" w:hAnsi="Times New Roman"/>
              </w:rPr>
              <w:t xml:space="preserve"> foot :: finger : hand</w:t>
            </w:r>
          </w:p>
        </w:tc>
      </w:tr>
      <w:tr w:rsidR="000A6751" w:rsidRPr="00830144" w14:paraId="5F727B48" w14:textId="77777777" w:rsidTr="00BA4C6A">
        <w:tc>
          <w:tcPr>
            <w:tcW w:w="0" w:type="auto"/>
          </w:tcPr>
          <w:p w14:paraId="08AC2FEE" w14:textId="77777777" w:rsidR="000A6751" w:rsidRPr="00830144" w:rsidRDefault="000A6751" w:rsidP="00BA4C6A">
            <w:pPr>
              <w:rPr>
                <w:rFonts w:ascii="Times New Roman" w:hAnsi="Times New Roman"/>
              </w:rPr>
            </w:pPr>
            <w:r w:rsidRPr="00830144">
              <w:rPr>
                <w:rFonts w:ascii="Times New Roman" w:hAnsi="Times New Roman"/>
                <w:b/>
                <w:bCs/>
              </w:rPr>
              <w:t>Proportion</w:t>
            </w:r>
          </w:p>
        </w:tc>
        <w:tc>
          <w:tcPr>
            <w:tcW w:w="8290" w:type="dxa"/>
          </w:tcPr>
          <w:p w14:paraId="50B7664C" w14:textId="77777777" w:rsidR="000A6751" w:rsidRPr="00830144" w:rsidRDefault="000A6751" w:rsidP="000A6751">
            <w:pPr>
              <w:pStyle w:val="ListParagraph"/>
              <w:numPr>
                <w:ilvl w:val="0"/>
                <w:numId w:val="35"/>
              </w:numPr>
              <w:rPr>
                <w:rFonts w:ascii="Times New Roman" w:hAnsi="Times New Roman"/>
              </w:rPr>
            </w:pPr>
            <w:r w:rsidRPr="00830144">
              <w:rPr>
                <w:rFonts w:ascii="Times New Roman" w:hAnsi="Times New Roman"/>
              </w:rPr>
              <w:t>Number sentence stating that two ratios are equal.</w:t>
            </w:r>
          </w:p>
          <w:p w14:paraId="26DC4B3A" w14:textId="77777777" w:rsidR="000A6751" w:rsidRPr="00830144" w:rsidRDefault="000A6751" w:rsidP="000A6751">
            <w:pPr>
              <w:pStyle w:val="ListParagraph"/>
              <w:numPr>
                <w:ilvl w:val="0"/>
                <w:numId w:val="35"/>
              </w:numPr>
              <w:tabs>
                <w:tab w:val="left" w:pos="720"/>
              </w:tabs>
              <w:rPr>
                <w:rFonts w:ascii="Times New Roman" w:hAnsi="Times New Roman"/>
                <w:color w:val="000000"/>
              </w:rPr>
            </w:pPr>
            <w:r w:rsidRPr="00830144">
              <w:rPr>
                <w:rFonts w:ascii="Times New Roman" w:hAnsi="Times New Roman"/>
                <w:color w:val="000000"/>
              </w:rPr>
              <w:lastRenderedPageBreak/>
              <w:t>A proportion is the numerical equivalent of an analogy.</w:t>
            </w:r>
          </w:p>
          <w:p w14:paraId="6C3EACD6" w14:textId="77777777" w:rsidR="000A6751" w:rsidRPr="00830144" w:rsidRDefault="000A6751" w:rsidP="000A6751">
            <w:pPr>
              <w:pStyle w:val="ListParagraph"/>
              <w:numPr>
                <w:ilvl w:val="0"/>
                <w:numId w:val="35"/>
              </w:numPr>
              <w:rPr>
                <w:rFonts w:ascii="Times New Roman" w:hAnsi="Times New Roman"/>
              </w:rPr>
            </w:pPr>
            <w:r w:rsidRPr="00830144">
              <w:rPr>
                <w:rFonts w:ascii="Times New Roman" w:hAnsi="Times New Roman"/>
              </w:rPr>
              <w:t>Just as with analogies, proportions can be written in colon notation (</w:t>
            </w:r>
            <w:proofErr w:type="gramStart"/>
            <w:r w:rsidRPr="00830144">
              <w:rPr>
                <w:rFonts w:ascii="Times New Roman" w:hAnsi="Times New Roman"/>
                <w:color w:val="000000"/>
              </w:rPr>
              <w:t>4 :</w:t>
            </w:r>
            <w:proofErr w:type="gramEnd"/>
            <w:r w:rsidRPr="00830144">
              <w:rPr>
                <w:rFonts w:ascii="Times New Roman" w:hAnsi="Times New Roman"/>
                <w:color w:val="000000"/>
              </w:rPr>
              <w:t xml:space="preserve"> 56 :: 1 : 14</w:t>
            </w:r>
            <w:r w:rsidRPr="00830144">
              <w:rPr>
                <w:rFonts w:ascii="Times New Roman" w:hAnsi="Times New Roman"/>
              </w:rPr>
              <w:t>), fraction notation (</w:t>
            </w:r>
            <w:r w:rsidRPr="00830144">
              <w:rPr>
                <w:rFonts w:eastAsia="Times New Roman"/>
                <w:position w:val="-24"/>
              </w:rPr>
              <w:object w:dxaOrig="380" w:dyaOrig="620" w14:anchorId="68D01B4F">
                <v:shape id="_x0000_i1120" type="#_x0000_t75" alt="fracttion: 4 over 56" style="width:15pt;height:25pt" o:ole="">
                  <v:imagedata r:id="rId16" o:title=""/>
                </v:shape>
                <o:OLEObject Type="Embed" ProgID="Equation.3" ShapeID="_x0000_i1120" DrawAspect="Content" ObjectID="_1386393619" r:id="rId17"/>
              </w:object>
            </w:r>
            <w:r w:rsidRPr="00830144">
              <w:rPr>
                <w:rFonts w:ascii="Times New Roman" w:hAnsi="Times New Roman"/>
              </w:rPr>
              <w:t xml:space="preserve"> = </w:t>
            </w:r>
            <w:r w:rsidRPr="00830144">
              <w:rPr>
                <w:rFonts w:eastAsia="Times New Roman"/>
                <w:position w:val="-24"/>
              </w:rPr>
              <w:object w:dxaOrig="360" w:dyaOrig="620" w14:anchorId="12B4993E">
                <v:shape id="_x0000_i1121" type="#_x0000_t75" alt="fraction: one over fourteen" style="width:14pt;height:25pt" o:ole="">
                  <v:imagedata r:id="rId18" o:title=""/>
                </v:shape>
                <o:OLEObject Type="Embed" ProgID="Equation.3" ShapeID="_x0000_i1121" DrawAspect="Content" ObjectID="_1386393620" r:id="rId19"/>
              </w:object>
            </w:r>
            <w:r w:rsidRPr="00830144">
              <w:rPr>
                <w:rFonts w:ascii="Times New Roman" w:hAnsi="Times New Roman"/>
              </w:rPr>
              <w:t xml:space="preserve">), or in words (four is to fifty-six as one is to fourteen). </w:t>
            </w:r>
          </w:p>
          <w:p w14:paraId="3B79737F" w14:textId="77777777" w:rsidR="000A6751" w:rsidRPr="00830144" w:rsidRDefault="000A6751" w:rsidP="000A6751">
            <w:pPr>
              <w:pStyle w:val="ListParagraph"/>
              <w:numPr>
                <w:ilvl w:val="0"/>
                <w:numId w:val="35"/>
              </w:numPr>
              <w:rPr>
                <w:rFonts w:ascii="Times New Roman" w:hAnsi="Times New Roman"/>
              </w:rPr>
            </w:pPr>
            <w:r w:rsidRPr="00830144">
              <w:rPr>
                <w:rFonts w:ascii="Times New Roman" w:hAnsi="Times New Roman"/>
              </w:rPr>
              <w:t xml:space="preserve">Just as we do with analogies, we analyze a proportion to see if it’s true or not, and we can solve a proportion to find a missing number. </w:t>
            </w:r>
          </w:p>
          <w:p w14:paraId="3D509C63" w14:textId="77777777" w:rsidR="000A6751" w:rsidRPr="00830144" w:rsidRDefault="000A6751" w:rsidP="000A6751">
            <w:pPr>
              <w:pStyle w:val="ListParagraph"/>
              <w:numPr>
                <w:ilvl w:val="0"/>
                <w:numId w:val="35"/>
              </w:numPr>
              <w:ind w:right="-360"/>
              <w:rPr>
                <w:rFonts w:ascii="Times New Roman" w:hAnsi="Times New Roman"/>
              </w:rPr>
            </w:pPr>
            <w:r w:rsidRPr="00830144">
              <w:rPr>
                <w:rFonts w:ascii="Times New Roman" w:hAnsi="Times New Roman"/>
              </w:rPr>
              <w:t xml:space="preserve">When the proportion is written in fraction notation, the term </w:t>
            </w:r>
            <w:r w:rsidRPr="00830144">
              <w:rPr>
                <w:rFonts w:ascii="Times New Roman" w:hAnsi="Times New Roman"/>
                <w:i/>
                <w:iCs/>
              </w:rPr>
              <w:t>cross multiplication</w:t>
            </w:r>
            <w:r w:rsidRPr="00830144">
              <w:rPr>
                <w:rFonts w:ascii="Times New Roman" w:hAnsi="Times New Roman"/>
              </w:rPr>
              <w:t xml:space="preserve"> is used. Cross-multiplying a proportion must reveal equivalency! You’ll often see double-headed arrows pointing to the two means (2 middle numbers) and the two extremes (first and last number) as a reminder of which pairs of numbers to multiply together. Cross multiplication will reveal if a proportion is true or not. </w:t>
            </w:r>
          </w:p>
          <w:p w14:paraId="588C6638" w14:textId="77777777" w:rsidR="000A6751" w:rsidRPr="00830144" w:rsidRDefault="000A6751" w:rsidP="00BA4C6A">
            <w:pPr>
              <w:rPr>
                <w:rFonts w:ascii="Times New Roman" w:hAnsi="Times New Roman"/>
                <w:color w:val="000000"/>
              </w:rPr>
            </w:pPr>
            <w:r>
              <w:rPr>
                <w:noProof/>
              </w:rPr>
              <mc:AlternateContent>
                <mc:Choice Requires="wps">
                  <w:drawing>
                    <wp:anchor distT="0" distB="0" distL="114300" distR="114300" simplePos="0" relativeHeight="251659264" behindDoc="0" locked="0" layoutInCell="1" allowOverlap="1" wp14:anchorId="4E28F6B5" wp14:editId="148D4BAF">
                      <wp:simplePos x="0" y="0"/>
                      <wp:positionH relativeFrom="column">
                        <wp:posOffset>1038225</wp:posOffset>
                      </wp:positionH>
                      <wp:positionV relativeFrom="paragraph">
                        <wp:posOffset>73660</wp:posOffset>
                      </wp:positionV>
                      <wp:extent cx="304800" cy="152400"/>
                      <wp:effectExtent l="9525" t="10160" r="28575" b="27940"/>
                      <wp:wrapNone/>
                      <wp:docPr id="2" name="Line 4" descr="double headed arrow pointing to 1 and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152400"/>
                              </a:xfrm>
                              <a:prstGeom prst="line">
                                <a:avLst/>
                              </a:prstGeom>
                              <a:noFill/>
                              <a:ln w="317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alt="Description: double headed arrow pointing to 1 and 5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75pt,5.8pt" to="105.75pt,17.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" strokecolor="red" strokeweight=".25pt">
                      <v:stroke startarrow="block" endarrow="block"/>
                    </v:line>
                  </w:pict>
                </mc:Fallback>
              </mc:AlternateContent>
            </w:r>
            <w:r>
              <w:rPr>
                <w:noProof/>
              </w:rPr>
              <mc:AlternateContent>
                <mc:Choice Requires="wps">
                  <w:drawing>
                    <wp:anchor distT="0" distB="0" distL="114300" distR="114300" simplePos="0" relativeHeight="251660288" behindDoc="0" locked="0" layoutInCell="1" allowOverlap="1" wp14:anchorId="0B9D2875" wp14:editId="2725C69B">
                      <wp:simplePos x="0" y="0"/>
                      <wp:positionH relativeFrom="column">
                        <wp:posOffset>1028700</wp:posOffset>
                      </wp:positionH>
                      <wp:positionV relativeFrom="paragraph">
                        <wp:posOffset>102235</wp:posOffset>
                      </wp:positionV>
                      <wp:extent cx="247650" cy="114300"/>
                      <wp:effectExtent l="12700" t="13335" r="19050" b="37465"/>
                      <wp:wrapNone/>
                      <wp:docPr id="1" name="Line 5" descr="double headed arrow pointing to 4 and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114300"/>
                              </a:xfrm>
                              <a:prstGeom prst="line">
                                <a:avLst/>
                              </a:prstGeom>
                              <a:noFill/>
                              <a:ln w="317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alt="Description: double headed arrow pointing to 4 and 14"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8.05pt" to="100.5pt,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" strokecolor="red" strokeweight=".25pt">
                      <v:stroke startarrow="block" endarrow="block"/>
                    </v:line>
                  </w:pict>
                </mc:Fallback>
              </mc:AlternateContent>
            </w:r>
            <w:r w:rsidRPr="00830144">
              <w:rPr>
                <w:rFonts w:ascii="Times New Roman" w:hAnsi="Times New Roman"/>
                <w:color w:val="000000"/>
              </w:rPr>
              <w:tab/>
            </w:r>
            <w:r w:rsidRPr="00830144">
              <w:rPr>
                <w:rFonts w:ascii="Times New Roman" w:hAnsi="Times New Roman"/>
                <w:color w:val="000000"/>
              </w:rPr>
              <w:tab/>
            </w:r>
            <w:r w:rsidRPr="00830144">
              <w:rPr>
                <w:rFonts w:ascii="Times New Roman" w:eastAsia="Times New Roman" w:hAnsi="Times New Roman"/>
                <w:position w:val="-24"/>
              </w:rPr>
              <w:object w:dxaOrig="380" w:dyaOrig="620" w14:anchorId="35679672">
                <v:shape id="_x0000_i1122" type="#_x0000_t75" alt="fracttion: 4 over 56" style="width:15pt;height:25pt" o:ole="">
                  <v:imagedata r:id="rId20" o:title=""/>
                </v:shape>
                <o:OLEObject Type="Embed" ProgID="Equation.3" ShapeID="_x0000_i1122" DrawAspect="Content" ObjectID="_1386393621" r:id="rId21"/>
              </w:object>
            </w:r>
            <w:r w:rsidRPr="00830144">
              <w:rPr>
                <w:rFonts w:ascii="Times New Roman" w:hAnsi="Times New Roman"/>
              </w:rPr>
              <w:t xml:space="preserve"> = </w:t>
            </w:r>
            <w:r w:rsidRPr="00830144">
              <w:rPr>
                <w:rFonts w:ascii="Times New Roman" w:eastAsia="Times New Roman" w:hAnsi="Times New Roman"/>
                <w:position w:val="-24"/>
              </w:rPr>
              <w:object w:dxaOrig="360" w:dyaOrig="620" w14:anchorId="620372B9">
                <v:shape id="_x0000_i1123" type="#_x0000_t75" alt="fraction: one over fourteen" style="width:14pt;height:25pt" o:ole="">
                  <v:imagedata r:id="rId22" o:title=""/>
                </v:shape>
                <o:OLEObject Type="Embed" ProgID="Equation.3" ShapeID="_x0000_i1123" DrawAspect="Content" ObjectID="_1386393622" r:id="rId23"/>
              </w:object>
            </w:r>
          </w:p>
          <w:p w14:paraId="1D3A4D89" w14:textId="77777777" w:rsidR="000A6751" w:rsidRPr="00830144" w:rsidRDefault="000A6751" w:rsidP="000A6751">
            <w:pPr>
              <w:pStyle w:val="ListParagraph"/>
              <w:numPr>
                <w:ilvl w:val="0"/>
                <w:numId w:val="35"/>
              </w:numPr>
              <w:rPr>
                <w:rFonts w:ascii="Times New Roman" w:hAnsi="Times New Roman"/>
              </w:rPr>
            </w:pPr>
            <w:r w:rsidRPr="00830144">
              <w:rPr>
                <w:rFonts w:ascii="Times New Roman" w:hAnsi="Times New Roman"/>
              </w:rPr>
              <w:t xml:space="preserve">Ex: Is this following proportion true? Why or why not? </w:t>
            </w:r>
            <w:proofErr w:type="gramStart"/>
            <w:r w:rsidRPr="00830144">
              <w:rPr>
                <w:rFonts w:ascii="Times New Roman" w:hAnsi="Times New Roman"/>
              </w:rPr>
              <w:t>18:3 :</w:t>
            </w:r>
            <w:proofErr w:type="gramEnd"/>
            <w:r w:rsidRPr="00830144">
              <w:rPr>
                <w:rFonts w:ascii="Times New Roman" w:hAnsi="Times New Roman"/>
              </w:rPr>
              <w:t>: 72:12</w:t>
            </w:r>
          </w:p>
          <w:p w14:paraId="60BD366B" w14:textId="77777777" w:rsidR="000A6751" w:rsidRPr="00830144" w:rsidRDefault="000A6751" w:rsidP="000A6751">
            <w:pPr>
              <w:pStyle w:val="ListParagraph"/>
              <w:numPr>
                <w:ilvl w:val="0"/>
                <w:numId w:val="35"/>
              </w:numPr>
              <w:rPr>
                <w:rFonts w:ascii="Times New Roman" w:hAnsi="Times New Roman"/>
              </w:rPr>
            </w:pPr>
            <w:r w:rsidRPr="00830144">
              <w:rPr>
                <w:rFonts w:ascii="Times New Roman" w:hAnsi="Times New Roman"/>
              </w:rPr>
              <w:t xml:space="preserve">Proportions are easier to solve than analogies because </w:t>
            </w:r>
            <w:proofErr w:type="gramStart"/>
            <w:r w:rsidRPr="00830144">
              <w:rPr>
                <w:rFonts w:ascii="Times New Roman" w:hAnsi="Times New Roman"/>
              </w:rPr>
              <w:t>the numbers in a proportion are always related to one another by division</w:t>
            </w:r>
            <w:proofErr w:type="gramEnd"/>
            <w:r w:rsidRPr="00830144">
              <w:rPr>
                <w:rFonts w:ascii="Times New Roman" w:hAnsi="Times New Roman"/>
              </w:rPr>
              <w:t>.</w:t>
            </w:r>
          </w:p>
          <w:p w14:paraId="55DD82CF" w14:textId="77777777" w:rsidR="000A6751" w:rsidRPr="00830144" w:rsidRDefault="000A6751" w:rsidP="000A6751">
            <w:pPr>
              <w:pStyle w:val="ListParagraph"/>
              <w:numPr>
                <w:ilvl w:val="0"/>
                <w:numId w:val="35"/>
              </w:numPr>
              <w:rPr>
                <w:rFonts w:ascii="Times New Roman" w:hAnsi="Times New Roman"/>
              </w:rPr>
            </w:pPr>
            <w:r w:rsidRPr="00830144">
              <w:rPr>
                <w:rFonts w:ascii="Times New Roman" w:hAnsi="Times New Roman"/>
              </w:rPr>
              <w:t>Ex: 39/x = 13/14. Solve for x.</w:t>
            </w:r>
          </w:p>
          <w:p w14:paraId="2DF0142B" w14:textId="77777777" w:rsidR="000A6751" w:rsidRPr="00830144" w:rsidRDefault="000A6751" w:rsidP="000A6751">
            <w:pPr>
              <w:pStyle w:val="ListParagraph"/>
              <w:numPr>
                <w:ilvl w:val="0"/>
                <w:numId w:val="35"/>
              </w:numPr>
              <w:tabs>
                <w:tab w:val="left" w:pos="720"/>
              </w:tabs>
              <w:rPr>
                <w:rFonts w:ascii="Times New Roman" w:hAnsi="Times New Roman"/>
                <w:color w:val="000000"/>
              </w:rPr>
            </w:pPr>
            <w:r w:rsidRPr="00830144">
              <w:rPr>
                <w:rFonts w:ascii="Times New Roman" w:hAnsi="Times New Roman"/>
                <w:color w:val="000000"/>
              </w:rPr>
              <w:t>Every set of equivalent fractions (the fractions we make when we raise fractions to higher terms or reduce fractions to lowest terms) is a proportion.</w:t>
            </w:r>
          </w:p>
          <w:p w14:paraId="6E428EB5" w14:textId="77777777" w:rsidR="000A6751" w:rsidRPr="00830144" w:rsidRDefault="000A6751" w:rsidP="000A6751">
            <w:pPr>
              <w:pStyle w:val="ListParagraph"/>
              <w:numPr>
                <w:ilvl w:val="0"/>
                <w:numId w:val="35"/>
              </w:numPr>
              <w:tabs>
                <w:tab w:val="left" w:pos="720"/>
              </w:tabs>
              <w:rPr>
                <w:rFonts w:ascii="Times New Roman" w:hAnsi="Times New Roman"/>
                <w:color w:val="000000"/>
              </w:rPr>
            </w:pPr>
            <w:r w:rsidRPr="00830144">
              <w:rPr>
                <w:rFonts w:ascii="Times New Roman" w:hAnsi="Times New Roman"/>
                <w:color w:val="000000"/>
              </w:rPr>
              <w:t xml:space="preserve">Ex: ½ = x/10. Solve for x. </w:t>
            </w:r>
          </w:p>
          <w:p w14:paraId="0A69B4D6" w14:textId="77777777" w:rsidR="000A6751" w:rsidRPr="00830144" w:rsidRDefault="000A6751" w:rsidP="00BA4C6A">
            <w:pPr>
              <w:tabs>
                <w:tab w:val="left" w:pos="720"/>
              </w:tabs>
              <w:ind w:left="360"/>
              <w:rPr>
                <w:rFonts w:ascii="Times New Roman" w:hAnsi="Times New Roman"/>
                <w:vanish/>
                <w:color w:val="000000"/>
              </w:rPr>
            </w:pPr>
          </w:p>
          <w:p w14:paraId="144B2B9E" w14:textId="77777777" w:rsidR="000A6751" w:rsidRPr="00830144" w:rsidRDefault="000A6751" w:rsidP="00BA4C6A">
            <w:pPr>
              <w:tabs>
                <w:tab w:val="left" w:pos="720"/>
              </w:tabs>
              <w:ind w:left="360"/>
              <w:rPr>
                <w:rFonts w:ascii="Times New Roman" w:hAnsi="Times New Roman"/>
                <w:vanish/>
                <w:color w:val="000000"/>
              </w:rPr>
            </w:pPr>
          </w:p>
          <w:p w14:paraId="22D516E1" w14:textId="77777777" w:rsidR="000A6751" w:rsidRPr="00830144" w:rsidRDefault="000A6751" w:rsidP="000A6751">
            <w:pPr>
              <w:pStyle w:val="ListParagraph"/>
              <w:numPr>
                <w:ilvl w:val="0"/>
                <w:numId w:val="35"/>
              </w:numPr>
              <w:tabs>
                <w:tab w:val="left" w:pos="720"/>
              </w:tabs>
              <w:rPr>
                <w:rFonts w:ascii="Times New Roman" w:hAnsi="Times New Roman"/>
                <w:vanish/>
                <w:color w:val="000000"/>
              </w:rPr>
            </w:pPr>
            <w:r w:rsidRPr="00830144">
              <w:rPr>
                <w:rFonts w:ascii="Times New Roman" w:hAnsi="Times New Roman"/>
                <w:color w:val="000000"/>
              </w:rPr>
              <w:t xml:space="preserve">Whenever we compute </w:t>
            </w:r>
            <w:proofErr w:type="spellStart"/>
            <w:r w:rsidRPr="00830144">
              <w:rPr>
                <w:rFonts w:ascii="Times New Roman" w:hAnsi="Times New Roman"/>
                <w:color w:val="000000"/>
              </w:rPr>
              <w:t>percents</w:t>
            </w:r>
            <w:proofErr w:type="spellEnd"/>
            <w:r w:rsidRPr="00830144">
              <w:rPr>
                <w:rFonts w:ascii="Times New Roman" w:hAnsi="Times New Roman"/>
                <w:color w:val="000000"/>
              </w:rPr>
              <w:t>, we’re really setting up a proportion—the numerator of a fraction is to the denominator as the percent is to 100. (So, 20% = 20/100).</w:t>
            </w:r>
          </w:p>
          <w:p w14:paraId="63DB7E58" w14:textId="77777777" w:rsidR="000A6751" w:rsidRPr="00830144" w:rsidRDefault="000A6751" w:rsidP="00BA4C6A">
            <w:pPr>
              <w:tabs>
                <w:tab w:val="left" w:pos="720"/>
              </w:tabs>
              <w:rPr>
                <w:rFonts w:ascii="Times New Roman" w:hAnsi="Times New Roman"/>
                <w:vanish/>
                <w:color w:val="000000"/>
              </w:rPr>
            </w:pPr>
          </w:p>
          <w:p w14:paraId="768AD02E" w14:textId="77777777" w:rsidR="000A6751" w:rsidRPr="00830144" w:rsidRDefault="000A6751" w:rsidP="000A6751">
            <w:pPr>
              <w:pStyle w:val="ListParagraph"/>
              <w:numPr>
                <w:ilvl w:val="0"/>
                <w:numId w:val="35"/>
              </w:numPr>
              <w:tabs>
                <w:tab w:val="left" w:pos="720"/>
              </w:tabs>
              <w:rPr>
                <w:rFonts w:ascii="Times New Roman" w:hAnsi="Times New Roman"/>
                <w:vanish/>
                <w:color w:val="000000"/>
              </w:rPr>
            </w:pPr>
            <w:r w:rsidRPr="00830144">
              <w:rPr>
                <w:rFonts w:ascii="Times New Roman" w:hAnsi="Times New Roman"/>
                <w:vanish/>
                <w:color w:val="000000"/>
              </w:rPr>
              <w:t xml:space="preserve">Ex: </w:t>
            </w:r>
          </w:p>
          <w:p w14:paraId="46616939" w14:textId="77777777" w:rsidR="000A6751" w:rsidRPr="00830144" w:rsidRDefault="000A6751" w:rsidP="00BA4C6A">
            <w:pPr>
              <w:tabs>
                <w:tab w:val="left" w:pos="720"/>
              </w:tabs>
              <w:ind w:left="360"/>
              <w:rPr>
                <w:rFonts w:ascii="Times New Roman" w:hAnsi="Times New Roman"/>
                <w:vanish/>
                <w:color w:val="000000"/>
              </w:rPr>
            </w:pPr>
          </w:p>
          <w:p w14:paraId="220E9AEE" w14:textId="77777777" w:rsidR="000A6751" w:rsidRPr="00830144" w:rsidRDefault="000A6751" w:rsidP="00BA4C6A">
            <w:pPr>
              <w:tabs>
                <w:tab w:val="left" w:pos="720"/>
              </w:tabs>
              <w:ind w:left="360"/>
              <w:rPr>
                <w:rFonts w:ascii="Times New Roman" w:hAnsi="Times New Roman"/>
              </w:rPr>
            </w:pPr>
          </w:p>
          <w:p w14:paraId="255A7388" w14:textId="77777777" w:rsidR="000A6751" w:rsidRPr="00830144" w:rsidRDefault="000A6751" w:rsidP="000A6751">
            <w:pPr>
              <w:pStyle w:val="ListParagraph"/>
              <w:numPr>
                <w:ilvl w:val="0"/>
                <w:numId w:val="35"/>
              </w:numPr>
              <w:tabs>
                <w:tab w:val="left" w:pos="720"/>
              </w:tabs>
              <w:rPr>
                <w:rFonts w:ascii="Times New Roman" w:hAnsi="Times New Roman"/>
                <w:color w:val="000000"/>
              </w:rPr>
            </w:pPr>
            <w:r w:rsidRPr="00830144">
              <w:rPr>
                <w:rFonts w:ascii="Times New Roman" w:hAnsi="Times New Roman"/>
                <w:color w:val="000000"/>
              </w:rPr>
              <w:t xml:space="preserve">Ex: Solve as a proportion: 10% of 60 is what number? </w:t>
            </w:r>
          </w:p>
          <w:p w14:paraId="1A0EDE6F" w14:textId="77777777" w:rsidR="000A6751" w:rsidRPr="00830144" w:rsidRDefault="000A6751" w:rsidP="000A6751">
            <w:pPr>
              <w:pStyle w:val="ListParagraph"/>
              <w:numPr>
                <w:ilvl w:val="0"/>
                <w:numId w:val="35"/>
              </w:numPr>
              <w:tabs>
                <w:tab w:val="left" w:pos="720"/>
              </w:tabs>
              <w:rPr>
                <w:rFonts w:ascii="Times New Roman" w:hAnsi="Times New Roman"/>
                <w:color w:val="000000"/>
              </w:rPr>
            </w:pPr>
            <w:r w:rsidRPr="00830144">
              <w:rPr>
                <w:rFonts w:ascii="Times New Roman" w:hAnsi="Times New Roman"/>
                <w:color w:val="000000"/>
              </w:rPr>
              <w:t>One of the easiest ways to convert from one unit of measurement to another (converting pounds to kilograms, for example) is to use a proportion to solve the problem.</w:t>
            </w:r>
          </w:p>
          <w:p w14:paraId="4777FA60" w14:textId="77777777" w:rsidR="000A6751" w:rsidRPr="00830144" w:rsidRDefault="000A6751" w:rsidP="000A6751">
            <w:pPr>
              <w:pStyle w:val="ListParagraph"/>
              <w:numPr>
                <w:ilvl w:val="0"/>
                <w:numId w:val="35"/>
              </w:numPr>
              <w:tabs>
                <w:tab w:val="left" w:pos="720"/>
              </w:tabs>
              <w:rPr>
                <w:rFonts w:ascii="Times New Roman" w:hAnsi="Times New Roman"/>
                <w:color w:val="000000"/>
              </w:rPr>
            </w:pPr>
            <w:r w:rsidRPr="00830144">
              <w:rPr>
                <w:rFonts w:ascii="Times New Roman" w:hAnsi="Times New Roman"/>
                <w:color w:val="000000"/>
              </w:rPr>
              <w:t>Ex: Solve as a proportion. If 1km=1000m, how many meters is 3.2 km?</w:t>
            </w:r>
          </w:p>
          <w:p w14:paraId="60CD1B9A" w14:textId="77777777" w:rsidR="000A6751" w:rsidRPr="00830144" w:rsidRDefault="000A6751" w:rsidP="00BA4C6A">
            <w:pPr>
              <w:tabs>
                <w:tab w:val="left" w:pos="720"/>
              </w:tabs>
              <w:ind w:left="360"/>
              <w:rPr>
                <w:rFonts w:ascii="Times New Roman" w:hAnsi="Times New Roman"/>
                <w:vanish/>
                <w:color w:val="000000"/>
              </w:rPr>
            </w:pPr>
          </w:p>
          <w:p w14:paraId="37A8BDE9" w14:textId="77777777" w:rsidR="000A6751" w:rsidRPr="00830144" w:rsidRDefault="000A6751" w:rsidP="000A6751">
            <w:pPr>
              <w:pStyle w:val="ListParagraph"/>
              <w:numPr>
                <w:ilvl w:val="0"/>
                <w:numId w:val="35"/>
              </w:numPr>
              <w:tabs>
                <w:tab w:val="left" w:pos="720"/>
              </w:tabs>
              <w:rPr>
                <w:rFonts w:ascii="Times New Roman" w:hAnsi="Times New Roman"/>
                <w:color w:val="000000"/>
              </w:rPr>
            </w:pPr>
            <w:r w:rsidRPr="00830144">
              <w:rPr>
                <w:rFonts w:ascii="Times New Roman" w:hAnsi="Times New Roman"/>
                <w:color w:val="000000"/>
              </w:rPr>
              <w:t>When we have a recipe that feeds 8 people and we want to know how much of each ingredient we need in order to make enough to feed the 140 people for a wedding, we use proportions.</w:t>
            </w:r>
          </w:p>
          <w:p w14:paraId="5F8A5AC0" w14:textId="77777777" w:rsidR="000A6751" w:rsidRPr="00830144" w:rsidRDefault="000A6751" w:rsidP="000A6751">
            <w:pPr>
              <w:pStyle w:val="ListParagraph"/>
              <w:numPr>
                <w:ilvl w:val="0"/>
                <w:numId w:val="35"/>
              </w:numPr>
              <w:tabs>
                <w:tab w:val="left" w:pos="720"/>
              </w:tabs>
              <w:rPr>
                <w:rFonts w:ascii="Times New Roman" w:hAnsi="Times New Roman"/>
                <w:color w:val="000000"/>
              </w:rPr>
            </w:pPr>
            <w:r w:rsidRPr="00830144">
              <w:rPr>
                <w:rFonts w:ascii="Times New Roman" w:hAnsi="Times New Roman"/>
                <w:color w:val="000000"/>
              </w:rPr>
              <w:t>Ex: If the recipe that feeds 8 people calls for 3 cups of flour, how much flour is needed for 140 people?</w:t>
            </w:r>
          </w:p>
          <w:p w14:paraId="59C8600D" w14:textId="77777777" w:rsidR="000A6751" w:rsidRPr="00830144" w:rsidRDefault="000A6751" w:rsidP="00BA4C6A">
            <w:pPr>
              <w:tabs>
                <w:tab w:val="left" w:pos="720"/>
              </w:tabs>
              <w:ind w:left="360"/>
              <w:rPr>
                <w:rFonts w:ascii="Times New Roman" w:hAnsi="Times New Roman"/>
                <w:vanish/>
                <w:color w:val="000000"/>
              </w:rPr>
            </w:pPr>
          </w:p>
          <w:p w14:paraId="7719A690" w14:textId="77777777" w:rsidR="000A6751" w:rsidRPr="00830144" w:rsidRDefault="000A6751" w:rsidP="000A6751">
            <w:pPr>
              <w:pStyle w:val="ListParagraph"/>
              <w:numPr>
                <w:ilvl w:val="0"/>
                <w:numId w:val="35"/>
              </w:numPr>
              <w:tabs>
                <w:tab w:val="left" w:pos="720"/>
              </w:tabs>
              <w:rPr>
                <w:rFonts w:ascii="Times New Roman" w:hAnsi="Times New Roman"/>
                <w:color w:val="000000"/>
              </w:rPr>
            </w:pPr>
            <w:r w:rsidRPr="00830144">
              <w:rPr>
                <w:rFonts w:ascii="Times New Roman" w:hAnsi="Times New Roman"/>
                <w:color w:val="000000"/>
              </w:rPr>
              <w:t>Whenever we have similar figures in geometry (meaning two shapes that are exactly alike except for size), we use proportions to compute any missing dimensions.</w:t>
            </w:r>
          </w:p>
          <w:p w14:paraId="2E17EC55" w14:textId="77777777" w:rsidR="000A6751" w:rsidRPr="00830144" w:rsidRDefault="000A6751" w:rsidP="000A6751">
            <w:pPr>
              <w:pStyle w:val="ListParagraph"/>
              <w:numPr>
                <w:ilvl w:val="0"/>
                <w:numId w:val="35"/>
              </w:numPr>
              <w:tabs>
                <w:tab w:val="left" w:pos="720"/>
              </w:tabs>
              <w:rPr>
                <w:rFonts w:ascii="Times New Roman" w:hAnsi="Times New Roman"/>
                <w:color w:val="000000"/>
              </w:rPr>
            </w:pPr>
            <w:r w:rsidRPr="00830144">
              <w:rPr>
                <w:rFonts w:ascii="Times New Roman" w:hAnsi="Times New Roman"/>
                <w:color w:val="000000"/>
              </w:rPr>
              <w:t>Ex: Solve as a proportion. There are two proportional rectangles. The smaller of the two is 3 in. in height by 7 in. wide. The width of the larger rectangle is 21 in., so what is its height?</w:t>
            </w:r>
          </w:p>
          <w:p w14:paraId="66D242D5" w14:textId="77777777" w:rsidR="000A6751" w:rsidRPr="00830144" w:rsidRDefault="000A6751" w:rsidP="00BA4C6A">
            <w:pPr>
              <w:tabs>
                <w:tab w:val="left" w:pos="720"/>
              </w:tabs>
              <w:ind w:left="360"/>
              <w:rPr>
                <w:rFonts w:ascii="Times New Roman" w:hAnsi="Times New Roman"/>
                <w:vanish/>
                <w:color w:val="000000"/>
              </w:rPr>
            </w:pPr>
          </w:p>
          <w:p w14:paraId="2B5AC9EF" w14:textId="77777777" w:rsidR="000A6751" w:rsidRPr="00830144" w:rsidRDefault="000A6751" w:rsidP="000A6751">
            <w:pPr>
              <w:pStyle w:val="ListParagraph"/>
              <w:numPr>
                <w:ilvl w:val="0"/>
                <w:numId w:val="35"/>
              </w:numPr>
              <w:tabs>
                <w:tab w:val="left" w:pos="720"/>
              </w:tabs>
              <w:ind w:right="180"/>
              <w:rPr>
                <w:rFonts w:ascii="Times New Roman" w:hAnsi="Times New Roman"/>
                <w:vanish/>
                <w:color w:val="000000"/>
              </w:rPr>
            </w:pPr>
            <w:r w:rsidRPr="00830144">
              <w:rPr>
                <w:rFonts w:ascii="Times New Roman" w:hAnsi="Times New Roman"/>
                <w:color w:val="000000"/>
              </w:rPr>
              <w:t>When we want to know how long it will take us to drive from Boston to Chicago at the rate of 55 miles per hour, we use a proportion.</w:t>
            </w:r>
          </w:p>
          <w:p w14:paraId="5501A685" w14:textId="77777777" w:rsidR="000A6751" w:rsidRPr="00830144" w:rsidRDefault="000A6751" w:rsidP="00BA4C6A">
            <w:pPr>
              <w:tabs>
                <w:tab w:val="left" w:pos="720"/>
              </w:tabs>
              <w:ind w:right="180"/>
              <w:rPr>
                <w:rFonts w:ascii="Times New Roman" w:hAnsi="Times New Roman"/>
                <w:vanish/>
                <w:color w:val="000000"/>
              </w:rPr>
            </w:pPr>
          </w:p>
          <w:p w14:paraId="3B5E2E35" w14:textId="77777777" w:rsidR="000A6751" w:rsidRPr="00830144" w:rsidRDefault="000A6751" w:rsidP="00BA4C6A">
            <w:pPr>
              <w:tabs>
                <w:tab w:val="left" w:pos="720"/>
              </w:tabs>
              <w:ind w:right="180"/>
              <w:rPr>
                <w:rFonts w:ascii="Times New Roman" w:hAnsi="Times New Roman"/>
                <w:vanish/>
                <w:color w:val="000000"/>
              </w:rPr>
            </w:pPr>
          </w:p>
          <w:p w14:paraId="271F84B1" w14:textId="77777777" w:rsidR="000A6751" w:rsidRPr="00830144" w:rsidRDefault="000A6751" w:rsidP="00BA4C6A">
            <w:pPr>
              <w:tabs>
                <w:tab w:val="left" w:pos="720"/>
              </w:tabs>
              <w:ind w:left="360"/>
              <w:rPr>
                <w:rFonts w:ascii="Times New Roman" w:hAnsi="Times New Roman"/>
                <w:vanish/>
                <w:color w:val="000000"/>
              </w:rPr>
            </w:pPr>
          </w:p>
          <w:p w14:paraId="7F32412E" w14:textId="77777777" w:rsidR="000A6751" w:rsidRPr="00830144" w:rsidRDefault="000A6751" w:rsidP="00BA4C6A">
            <w:pPr>
              <w:tabs>
                <w:tab w:val="left" w:pos="720"/>
              </w:tabs>
              <w:ind w:left="360"/>
              <w:rPr>
                <w:rFonts w:ascii="Times New Roman" w:hAnsi="Times New Roman"/>
              </w:rPr>
            </w:pPr>
          </w:p>
          <w:p w14:paraId="45FB7B78" w14:textId="77777777" w:rsidR="000A6751" w:rsidRPr="00830144" w:rsidRDefault="000A6751" w:rsidP="000A6751">
            <w:pPr>
              <w:pStyle w:val="ListParagraph"/>
              <w:numPr>
                <w:ilvl w:val="0"/>
                <w:numId w:val="35"/>
              </w:numPr>
              <w:rPr>
                <w:rFonts w:ascii="Times New Roman" w:hAnsi="Times New Roman"/>
              </w:rPr>
            </w:pPr>
            <w:r w:rsidRPr="00830144">
              <w:rPr>
                <w:rFonts w:ascii="Times New Roman" w:hAnsi="Times New Roman"/>
              </w:rPr>
              <w:t>Ex: If the trip from Boston to Chicago is 1000 miles, how long will it take to drive at 55mph?</w:t>
            </w:r>
          </w:p>
          <w:p w14:paraId="5BBC8AE0" w14:textId="77777777" w:rsidR="000A6751" w:rsidRPr="00830144" w:rsidRDefault="000A6751" w:rsidP="000A6751">
            <w:pPr>
              <w:pStyle w:val="ListParagraph"/>
              <w:numPr>
                <w:ilvl w:val="0"/>
                <w:numId w:val="35"/>
              </w:numPr>
              <w:rPr>
                <w:rFonts w:ascii="Times New Roman" w:hAnsi="Times New Roman"/>
              </w:rPr>
            </w:pPr>
            <w:r w:rsidRPr="00830144">
              <w:rPr>
                <w:rFonts w:ascii="Times New Roman" w:hAnsi="Times New Roman"/>
                <w:color w:val="000000"/>
              </w:rPr>
              <w:lastRenderedPageBreak/>
              <w:t>Whenever we use a map or a blueprint or any scale drawing, we use proportions to find out how long a distance is or how large an object is in real life.</w:t>
            </w:r>
          </w:p>
          <w:p w14:paraId="6B289CDF" w14:textId="77777777" w:rsidR="000A6751" w:rsidRPr="00830144" w:rsidRDefault="000A6751" w:rsidP="000A6751">
            <w:pPr>
              <w:pStyle w:val="ListParagraph"/>
              <w:widowControl w:val="0"/>
              <w:numPr>
                <w:ilvl w:val="0"/>
                <w:numId w:val="35"/>
              </w:numPr>
              <w:autoSpaceDE w:val="0"/>
              <w:autoSpaceDN w:val="0"/>
              <w:adjustRightInd w:val="0"/>
              <w:spacing w:after="240"/>
              <w:rPr>
                <w:rFonts w:cs="Times"/>
                <w:b/>
                <w:sz w:val="32"/>
                <w:szCs w:val="32"/>
              </w:rPr>
            </w:pPr>
            <w:r w:rsidRPr="00830144">
              <w:rPr>
                <w:rFonts w:ascii="Times New Roman" w:hAnsi="Times New Roman"/>
                <w:color w:val="000000"/>
              </w:rPr>
              <w:t xml:space="preserve">Ex: Solve as a proportion. </w:t>
            </w:r>
            <w:r w:rsidRPr="00830144">
              <w:rPr>
                <w:rFonts w:ascii="Times New Roman" w:hAnsi="Times New Roman"/>
              </w:rPr>
              <w:t xml:space="preserve">Susan is driving to Mount Shasta. On her map, she is a distance of </w:t>
            </w:r>
            <w:proofErr w:type="gramStart"/>
            <w:r w:rsidRPr="00830144">
              <w:rPr>
                <w:rFonts w:ascii="Times New Roman" w:hAnsi="Times New Roman"/>
              </w:rPr>
              <w:t>7  ¾</w:t>
            </w:r>
            <w:proofErr w:type="gramEnd"/>
            <w:r w:rsidRPr="00830144">
              <w:rPr>
                <w:rFonts w:ascii="Times New Roman" w:hAnsi="Times New Roman"/>
              </w:rPr>
              <w:t xml:space="preserve"> inches away. The scale of the map is ½ inch = 50 miles. How far must Susan travel to reach her destination?</w:t>
            </w:r>
          </w:p>
          <w:p w14:paraId="10170DA0" w14:textId="77777777" w:rsidR="000A6751" w:rsidRPr="00830144" w:rsidRDefault="000A6751" w:rsidP="000A6751">
            <w:pPr>
              <w:pStyle w:val="ListParagraph"/>
              <w:numPr>
                <w:ilvl w:val="0"/>
                <w:numId w:val="35"/>
              </w:numPr>
              <w:rPr>
                <w:rFonts w:ascii="Times New Roman" w:hAnsi="Times New Roman"/>
              </w:rPr>
            </w:pPr>
            <w:r w:rsidRPr="00830144">
              <w:rPr>
                <w:rFonts w:ascii="Times New Roman" w:hAnsi="Times New Roman"/>
              </w:rPr>
              <w:t>Proportions are used to solve different kinds of problems in math and should be regarded as one of a math student’s best tools</w:t>
            </w:r>
          </w:p>
        </w:tc>
      </w:tr>
    </w:tbl>
    <w:p w14:paraId="45F04FEC" w14:textId="77777777" w:rsidR="000A6751" w:rsidRDefault="000A6751" w:rsidP="000A6751">
      <w:pPr>
        <w:rPr>
          <w:b/>
          <w:u w:val="single"/>
        </w:rPr>
      </w:pPr>
    </w:p>
    <w:p w14:paraId="2F36F79D" w14:textId="77777777" w:rsidR="000A6751" w:rsidRPr="00273CE1" w:rsidRDefault="000A6751" w:rsidP="000A6751">
      <w:pPr>
        <w:rPr>
          <w:rFonts w:ascii="Times New Roman" w:hAnsi="Times New Roman"/>
        </w:rPr>
      </w:pPr>
    </w:p>
    <w:p w14:paraId="1F42AE89" w14:textId="77777777" w:rsidR="001F2D5B" w:rsidRPr="006F7EE9" w:rsidRDefault="001F2D5B">
      <w:pPr>
        <w:rPr>
          <w:rFonts w:asciiTheme="majorHAnsi" w:hAnsiTheme="majorHAnsi"/>
          <w:b/>
        </w:rPr>
      </w:pPr>
      <w:bookmarkStart w:id="0" w:name="_GoBack"/>
      <w:bookmarkEnd w:id="0"/>
    </w:p>
    <w:p w14:paraId="22E88654" w14:textId="77777777" w:rsidR="001F2D5B" w:rsidRPr="006F7EE9" w:rsidRDefault="001F2D5B" w:rsidP="00932AB5">
      <w:pPr>
        <w:rPr>
          <w:rFonts w:asciiTheme="majorHAnsi" w:hAnsiTheme="majorHAnsi"/>
          <w:b/>
        </w:rPr>
      </w:pPr>
    </w:p>
    <w:sectPr w:rsidR="001F2D5B" w:rsidRPr="006F7EE9" w:rsidSect="000A67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w"/>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S MinNew Roman">
    <w:altName w:val="Roman"/>
    <w:panose1 w:val="00000000000000000000"/>
    <w:charset w:val="80"/>
    <w:family w:val="roman"/>
    <w:notTrueType/>
    <w:pitch w:val="fixed"/>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6A7D"/>
    <w:multiLevelType w:val="hybridMultilevel"/>
    <w:tmpl w:val="A79A5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A61D1"/>
    <w:multiLevelType w:val="hybridMultilevel"/>
    <w:tmpl w:val="B1BCE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7C6B41"/>
    <w:multiLevelType w:val="hybridMultilevel"/>
    <w:tmpl w:val="D0CEF3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40445F8"/>
    <w:multiLevelType w:val="hybridMultilevel"/>
    <w:tmpl w:val="16B0E390"/>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5734F8"/>
    <w:multiLevelType w:val="hybridMultilevel"/>
    <w:tmpl w:val="A6547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2F5FBC"/>
    <w:multiLevelType w:val="hybridMultilevel"/>
    <w:tmpl w:val="EAAA3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CA04E2"/>
    <w:multiLevelType w:val="hybridMultilevel"/>
    <w:tmpl w:val="E8CC62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8B5F37"/>
    <w:multiLevelType w:val="hybridMultilevel"/>
    <w:tmpl w:val="DB005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C51293"/>
    <w:multiLevelType w:val="hybridMultilevel"/>
    <w:tmpl w:val="952EA20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E632E7"/>
    <w:multiLevelType w:val="hybridMultilevel"/>
    <w:tmpl w:val="715EA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792F08"/>
    <w:multiLevelType w:val="hybridMultilevel"/>
    <w:tmpl w:val="473AC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856065"/>
    <w:multiLevelType w:val="hybridMultilevel"/>
    <w:tmpl w:val="AE44E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E57DF0"/>
    <w:multiLevelType w:val="hybridMultilevel"/>
    <w:tmpl w:val="AF3E5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A77A82"/>
    <w:multiLevelType w:val="hybridMultilevel"/>
    <w:tmpl w:val="964A4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122CA6"/>
    <w:multiLevelType w:val="hybridMultilevel"/>
    <w:tmpl w:val="1E6C6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813508"/>
    <w:multiLevelType w:val="hybridMultilevel"/>
    <w:tmpl w:val="2B884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49747D"/>
    <w:multiLevelType w:val="hybridMultilevel"/>
    <w:tmpl w:val="788E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8B10EF"/>
    <w:multiLevelType w:val="hybridMultilevel"/>
    <w:tmpl w:val="C2E0A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A25136"/>
    <w:multiLevelType w:val="hybridMultilevel"/>
    <w:tmpl w:val="A8F8B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2E4CB7"/>
    <w:multiLevelType w:val="hybridMultilevel"/>
    <w:tmpl w:val="DC8C5F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F0022AD"/>
    <w:multiLevelType w:val="hybridMultilevel"/>
    <w:tmpl w:val="17104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7269BE"/>
    <w:multiLevelType w:val="hybridMultilevel"/>
    <w:tmpl w:val="46BE7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D828AD"/>
    <w:multiLevelType w:val="hybridMultilevel"/>
    <w:tmpl w:val="45E0F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3A355C"/>
    <w:multiLevelType w:val="hybridMultilevel"/>
    <w:tmpl w:val="83B8A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C7664D"/>
    <w:multiLevelType w:val="hybridMultilevel"/>
    <w:tmpl w:val="DB5633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F5B7CC2"/>
    <w:multiLevelType w:val="hybridMultilevel"/>
    <w:tmpl w:val="8F8090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FB74224"/>
    <w:multiLevelType w:val="hybridMultilevel"/>
    <w:tmpl w:val="46106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A567F5"/>
    <w:multiLevelType w:val="hybridMultilevel"/>
    <w:tmpl w:val="F7FE5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4240FE"/>
    <w:multiLevelType w:val="hybridMultilevel"/>
    <w:tmpl w:val="7E563D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2680A88"/>
    <w:multiLevelType w:val="hybridMultilevel"/>
    <w:tmpl w:val="551CA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154F88"/>
    <w:multiLevelType w:val="hybridMultilevel"/>
    <w:tmpl w:val="96ACF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310EBC"/>
    <w:multiLevelType w:val="hybridMultilevel"/>
    <w:tmpl w:val="F9721D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357441"/>
    <w:multiLevelType w:val="hybridMultilevel"/>
    <w:tmpl w:val="7B6655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1DA76F0"/>
    <w:multiLevelType w:val="hybridMultilevel"/>
    <w:tmpl w:val="CB5AF9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74EA7846"/>
    <w:multiLevelType w:val="hybridMultilevel"/>
    <w:tmpl w:val="CC986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6EA3CB9"/>
    <w:multiLevelType w:val="hybridMultilevel"/>
    <w:tmpl w:val="9B14E76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6">
    <w:nsid w:val="78AE7B88"/>
    <w:multiLevelType w:val="hybridMultilevel"/>
    <w:tmpl w:val="B0EE2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916814"/>
    <w:multiLevelType w:val="hybridMultilevel"/>
    <w:tmpl w:val="A3DCC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164B6B"/>
    <w:multiLevelType w:val="hybridMultilevel"/>
    <w:tmpl w:val="2FDE9EA8"/>
    <w:lvl w:ilvl="0" w:tplc="6B7CF27E">
      <w:start w:val="1"/>
      <w:numFmt w:val="decimal"/>
      <w:lvlText w:val="%1."/>
      <w:lvlJc w:val="left"/>
      <w:pPr>
        <w:tabs>
          <w:tab w:val="num" w:pos="720"/>
        </w:tabs>
        <w:ind w:left="720" w:hanging="72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3"/>
  </w:num>
  <w:num w:numId="2">
    <w:abstractNumId w:val="28"/>
  </w:num>
  <w:num w:numId="3">
    <w:abstractNumId w:val="9"/>
  </w:num>
  <w:num w:numId="4">
    <w:abstractNumId w:val="34"/>
  </w:num>
  <w:num w:numId="5">
    <w:abstractNumId w:val="0"/>
  </w:num>
  <w:num w:numId="6">
    <w:abstractNumId w:val="37"/>
  </w:num>
  <w:num w:numId="7">
    <w:abstractNumId w:val="14"/>
  </w:num>
  <w:num w:numId="8">
    <w:abstractNumId w:val="8"/>
  </w:num>
  <w:num w:numId="9">
    <w:abstractNumId w:val="12"/>
  </w:num>
  <w:num w:numId="10">
    <w:abstractNumId w:val="30"/>
  </w:num>
  <w:num w:numId="11">
    <w:abstractNumId w:val="2"/>
  </w:num>
  <w:num w:numId="12">
    <w:abstractNumId w:val="6"/>
  </w:num>
  <w:num w:numId="13">
    <w:abstractNumId w:val="31"/>
  </w:num>
  <w:num w:numId="14">
    <w:abstractNumId w:val="27"/>
  </w:num>
  <w:num w:numId="15">
    <w:abstractNumId w:val="35"/>
  </w:num>
  <w:num w:numId="16">
    <w:abstractNumId w:val="16"/>
  </w:num>
  <w:num w:numId="17">
    <w:abstractNumId w:val="24"/>
  </w:num>
  <w:num w:numId="18">
    <w:abstractNumId w:val="22"/>
  </w:num>
  <w:num w:numId="19">
    <w:abstractNumId w:val="26"/>
  </w:num>
  <w:num w:numId="20">
    <w:abstractNumId w:val="32"/>
  </w:num>
  <w:num w:numId="21">
    <w:abstractNumId w:val="36"/>
  </w:num>
  <w:num w:numId="22">
    <w:abstractNumId w:val="29"/>
  </w:num>
  <w:num w:numId="23">
    <w:abstractNumId w:val="7"/>
  </w:num>
  <w:num w:numId="24">
    <w:abstractNumId w:val="5"/>
  </w:num>
  <w:num w:numId="25">
    <w:abstractNumId w:val="18"/>
  </w:num>
  <w:num w:numId="26">
    <w:abstractNumId w:val="11"/>
  </w:num>
  <w:num w:numId="27">
    <w:abstractNumId w:val="23"/>
  </w:num>
  <w:num w:numId="28">
    <w:abstractNumId w:val="17"/>
  </w:num>
  <w:num w:numId="29">
    <w:abstractNumId w:val="1"/>
  </w:num>
  <w:num w:numId="30">
    <w:abstractNumId w:val="15"/>
  </w:num>
  <w:num w:numId="31">
    <w:abstractNumId w:val="20"/>
  </w:num>
  <w:num w:numId="32">
    <w:abstractNumId w:val="25"/>
  </w:num>
  <w:num w:numId="33">
    <w:abstractNumId w:val="4"/>
  </w:num>
  <w:num w:numId="34">
    <w:abstractNumId w:val="38"/>
  </w:num>
  <w:num w:numId="35">
    <w:abstractNumId w:val="19"/>
  </w:num>
  <w:num w:numId="36">
    <w:abstractNumId w:val="10"/>
  </w:num>
  <w:num w:numId="37">
    <w:abstractNumId w:val="3"/>
  </w:num>
  <w:num w:numId="38">
    <w:abstractNumId w:val="21"/>
  </w:num>
  <w:num w:numId="39">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99F"/>
    <w:rsid w:val="0003237B"/>
    <w:rsid w:val="00081642"/>
    <w:rsid w:val="000A6751"/>
    <w:rsid w:val="000C7E04"/>
    <w:rsid w:val="000F078E"/>
    <w:rsid w:val="0011639C"/>
    <w:rsid w:val="00165990"/>
    <w:rsid w:val="00194407"/>
    <w:rsid w:val="001B77FD"/>
    <w:rsid w:val="001C0A1D"/>
    <w:rsid w:val="001F2D5B"/>
    <w:rsid w:val="00201786"/>
    <w:rsid w:val="00205DA1"/>
    <w:rsid w:val="00210B99"/>
    <w:rsid w:val="0022093E"/>
    <w:rsid w:val="002B02BC"/>
    <w:rsid w:val="002E5F60"/>
    <w:rsid w:val="003718F6"/>
    <w:rsid w:val="003911A8"/>
    <w:rsid w:val="00392113"/>
    <w:rsid w:val="00456955"/>
    <w:rsid w:val="00457AF1"/>
    <w:rsid w:val="00477D69"/>
    <w:rsid w:val="004A0929"/>
    <w:rsid w:val="004F1426"/>
    <w:rsid w:val="005023C6"/>
    <w:rsid w:val="00504D66"/>
    <w:rsid w:val="0051590D"/>
    <w:rsid w:val="005321FD"/>
    <w:rsid w:val="005A54FD"/>
    <w:rsid w:val="005D5A92"/>
    <w:rsid w:val="00625BA4"/>
    <w:rsid w:val="00647B71"/>
    <w:rsid w:val="006F0BE4"/>
    <w:rsid w:val="006F7EE9"/>
    <w:rsid w:val="00752938"/>
    <w:rsid w:val="00773828"/>
    <w:rsid w:val="00775B39"/>
    <w:rsid w:val="0079684B"/>
    <w:rsid w:val="007B7754"/>
    <w:rsid w:val="007D410D"/>
    <w:rsid w:val="00817079"/>
    <w:rsid w:val="009061CE"/>
    <w:rsid w:val="00932AB5"/>
    <w:rsid w:val="009366AD"/>
    <w:rsid w:val="00943E53"/>
    <w:rsid w:val="009C7C37"/>
    <w:rsid w:val="009D6F23"/>
    <w:rsid w:val="00A6521D"/>
    <w:rsid w:val="00A71291"/>
    <w:rsid w:val="00AD742D"/>
    <w:rsid w:val="00BF4239"/>
    <w:rsid w:val="00C00F01"/>
    <w:rsid w:val="00C05672"/>
    <w:rsid w:val="00C75B01"/>
    <w:rsid w:val="00CA74A0"/>
    <w:rsid w:val="00CB492D"/>
    <w:rsid w:val="00CF7003"/>
    <w:rsid w:val="00D00D02"/>
    <w:rsid w:val="00D40317"/>
    <w:rsid w:val="00D54EE1"/>
    <w:rsid w:val="00DD7395"/>
    <w:rsid w:val="00EA3355"/>
    <w:rsid w:val="00F01193"/>
    <w:rsid w:val="00F30A23"/>
    <w:rsid w:val="00F6399F"/>
    <w:rsid w:val="00F86C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6883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2BC"/>
    <w:rPr>
      <w:sz w:val="24"/>
      <w:szCs w:val="24"/>
    </w:rPr>
  </w:style>
  <w:style w:type="paragraph" w:styleId="Heading3">
    <w:name w:val="heading 3"/>
    <w:basedOn w:val="Normal"/>
    <w:next w:val="Normal"/>
    <w:link w:val="Heading3Char"/>
    <w:uiPriority w:val="99"/>
    <w:qFormat/>
    <w:locked/>
    <w:rsid w:val="000A6751"/>
    <w:pPr>
      <w:keepNext/>
      <w:spacing w:before="480" w:after="120"/>
      <w:ind w:left="360" w:hanging="360"/>
      <w:outlineLvl w:val="2"/>
    </w:pPr>
    <w:rPr>
      <w:rFonts w:ascii="Arial" w:eastAsia="Times New Roman"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6399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6399F"/>
    <w:pPr>
      <w:ind w:left="720"/>
      <w:contextualSpacing/>
    </w:pPr>
  </w:style>
  <w:style w:type="paragraph" w:styleId="BalloonText">
    <w:name w:val="Balloon Text"/>
    <w:basedOn w:val="Normal"/>
    <w:link w:val="BalloonTextChar"/>
    <w:uiPriority w:val="99"/>
    <w:semiHidden/>
    <w:unhideWhenUsed/>
    <w:rsid w:val="007529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2938"/>
    <w:rPr>
      <w:rFonts w:ascii="Lucida Grande" w:hAnsi="Lucida Grande" w:cs="Lucida Grande"/>
      <w:sz w:val="18"/>
      <w:szCs w:val="18"/>
    </w:rPr>
  </w:style>
  <w:style w:type="character" w:customStyle="1" w:styleId="yshortcuts">
    <w:name w:val="yshortcuts"/>
    <w:basedOn w:val="DefaultParagraphFont"/>
    <w:rsid w:val="00165990"/>
  </w:style>
  <w:style w:type="character" w:customStyle="1" w:styleId="Heading3Char">
    <w:name w:val="Heading 3 Char"/>
    <w:basedOn w:val="DefaultParagraphFont"/>
    <w:link w:val="Heading3"/>
    <w:uiPriority w:val="99"/>
    <w:rsid w:val="000A6751"/>
    <w:rPr>
      <w:rFonts w:ascii="Arial" w:eastAsia="Times New Roman" w:hAnsi="Arial"/>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2BC"/>
    <w:rPr>
      <w:sz w:val="24"/>
      <w:szCs w:val="24"/>
    </w:rPr>
  </w:style>
  <w:style w:type="paragraph" w:styleId="Heading3">
    <w:name w:val="heading 3"/>
    <w:basedOn w:val="Normal"/>
    <w:next w:val="Normal"/>
    <w:link w:val="Heading3Char"/>
    <w:uiPriority w:val="99"/>
    <w:qFormat/>
    <w:locked/>
    <w:rsid w:val="000A6751"/>
    <w:pPr>
      <w:keepNext/>
      <w:spacing w:before="480" w:after="120"/>
      <w:ind w:left="360" w:hanging="360"/>
      <w:outlineLvl w:val="2"/>
    </w:pPr>
    <w:rPr>
      <w:rFonts w:ascii="Arial" w:eastAsia="Times New Roman"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6399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6399F"/>
    <w:pPr>
      <w:ind w:left="720"/>
      <w:contextualSpacing/>
    </w:pPr>
  </w:style>
  <w:style w:type="paragraph" w:styleId="BalloonText">
    <w:name w:val="Balloon Text"/>
    <w:basedOn w:val="Normal"/>
    <w:link w:val="BalloonTextChar"/>
    <w:uiPriority w:val="99"/>
    <w:semiHidden/>
    <w:unhideWhenUsed/>
    <w:rsid w:val="007529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2938"/>
    <w:rPr>
      <w:rFonts w:ascii="Lucida Grande" w:hAnsi="Lucida Grande" w:cs="Lucida Grande"/>
      <w:sz w:val="18"/>
      <w:szCs w:val="18"/>
    </w:rPr>
  </w:style>
  <w:style w:type="character" w:customStyle="1" w:styleId="yshortcuts">
    <w:name w:val="yshortcuts"/>
    <w:basedOn w:val="DefaultParagraphFont"/>
    <w:rsid w:val="00165990"/>
  </w:style>
  <w:style w:type="character" w:customStyle="1" w:styleId="Heading3Char">
    <w:name w:val="Heading 3 Char"/>
    <w:basedOn w:val="DefaultParagraphFont"/>
    <w:link w:val="Heading3"/>
    <w:uiPriority w:val="99"/>
    <w:rsid w:val="000A6751"/>
    <w:rPr>
      <w:rFonts w:ascii="Arial" w:eastAsia="Times New Roman"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oleObject" Target="embeddings/Microsoft_Equation2.bin"/><Relationship Id="rId20" Type="http://schemas.openxmlformats.org/officeDocument/2006/relationships/image" Target="media/image8.wmf"/><Relationship Id="rId21" Type="http://schemas.openxmlformats.org/officeDocument/2006/relationships/oleObject" Target="embeddings/Microsoft_Equation8.bin"/><Relationship Id="rId22" Type="http://schemas.openxmlformats.org/officeDocument/2006/relationships/image" Target="media/image9.wmf"/><Relationship Id="rId23" Type="http://schemas.openxmlformats.org/officeDocument/2006/relationships/oleObject" Target="embeddings/Microsoft_Equation9.bin"/><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3.wmf"/><Relationship Id="rId11" Type="http://schemas.openxmlformats.org/officeDocument/2006/relationships/oleObject" Target="embeddings/Microsoft_Equation3.bin"/><Relationship Id="rId12" Type="http://schemas.openxmlformats.org/officeDocument/2006/relationships/image" Target="media/image4.wmf"/><Relationship Id="rId13" Type="http://schemas.openxmlformats.org/officeDocument/2006/relationships/oleObject" Target="embeddings/Microsoft_Equation4.bin"/><Relationship Id="rId14" Type="http://schemas.openxmlformats.org/officeDocument/2006/relationships/image" Target="media/image5.wmf"/><Relationship Id="rId15" Type="http://schemas.openxmlformats.org/officeDocument/2006/relationships/oleObject" Target="embeddings/Microsoft_Equation5.bin"/><Relationship Id="rId16" Type="http://schemas.openxmlformats.org/officeDocument/2006/relationships/image" Target="media/image6.wmf"/><Relationship Id="rId17" Type="http://schemas.openxmlformats.org/officeDocument/2006/relationships/oleObject" Target="embeddings/Microsoft_Equation6.bin"/><Relationship Id="rId18" Type="http://schemas.openxmlformats.org/officeDocument/2006/relationships/image" Target="media/image7.wmf"/><Relationship Id="rId19" Type="http://schemas.openxmlformats.org/officeDocument/2006/relationships/oleObject" Target="embeddings/Microsoft_Equation7.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wmf"/><Relationship Id="rId7" Type="http://schemas.openxmlformats.org/officeDocument/2006/relationships/oleObject" Target="embeddings/Microsoft_Equation1.bin"/><Relationship Id="rId8"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1257</Words>
  <Characters>7166</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Ferreira </dc:creator>
  <cp:keywords/>
  <dc:description/>
  <cp:lastModifiedBy>Shelby  Ferreira </cp:lastModifiedBy>
  <cp:revision>3</cp:revision>
  <cp:lastPrinted>2013-01-16T19:18:00Z</cp:lastPrinted>
  <dcterms:created xsi:type="dcterms:W3CDTF">2015-12-25T13:30:00Z</dcterms:created>
  <dcterms:modified xsi:type="dcterms:W3CDTF">2015-12-25T13:31:00Z</dcterms:modified>
</cp:coreProperties>
</file>